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35" w:rsidRPr="00D41CDF" w:rsidRDefault="00915235">
      <w:pPr>
        <w:rPr>
          <w:sz w:val="24"/>
          <w:szCs w:val="24"/>
        </w:rPr>
      </w:pPr>
    </w:p>
    <w:p w:rsidR="00915235" w:rsidRPr="00D41CDF" w:rsidRDefault="00722D1B">
      <w:pPr>
        <w:jc w:val="center"/>
        <w:rPr>
          <w:b/>
          <w:sz w:val="24"/>
          <w:szCs w:val="24"/>
        </w:rPr>
      </w:pPr>
      <w:r w:rsidRPr="00D41CDF">
        <w:rPr>
          <w:b/>
          <w:sz w:val="24"/>
          <w:szCs w:val="24"/>
        </w:rPr>
        <w:t>TERMO DE HOMOLOGAÇÃO</w:t>
      </w:r>
    </w:p>
    <w:p w:rsidR="00915235" w:rsidRPr="00D41CDF" w:rsidRDefault="00915235">
      <w:pPr>
        <w:jc w:val="center"/>
        <w:rPr>
          <w:b/>
          <w:sz w:val="24"/>
          <w:szCs w:val="24"/>
        </w:rPr>
      </w:pPr>
    </w:p>
    <w:p w:rsidR="00915235" w:rsidRPr="00D41CDF" w:rsidRDefault="00722D1B">
      <w:pPr>
        <w:jc w:val="center"/>
        <w:rPr>
          <w:sz w:val="24"/>
          <w:szCs w:val="24"/>
        </w:rPr>
      </w:pPr>
      <w:r w:rsidRPr="00D41CDF">
        <w:rPr>
          <w:b/>
          <w:sz w:val="24"/>
          <w:szCs w:val="24"/>
        </w:rPr>
        <w:t xml:space="preserve">Ref.: Pregão - 23/2021 </w:t>
      </w:r>
    </w:p>
    <w:p w:rsidR="00915235" w:rsidRPr="00D41CDF" w:rsidRDefault="00915235">
      <w:pPr>
        <w:rPr>
          <w:b/>
          <w:sz w:val="24"/>
          <w:szCs w:val="24"/>
        </w:rPr>
      </w:pPr>
    </w:p>
    <w:p w:rsidR="00915235" w:rsidRPr="00D41CDF" w:rsidRDefault="00722D1B">
      <w:pPr>
        <w:jc w:val="both"/>
        <w:rPr>
          <w:sz w:val="24"/>
          <w:szCs w:val="24"/>
        </w:rPr>
      </w:pPr>
      <w:r w:rsidRPr="00D41CDF">
        <w:rPr>
          <w:sz w:val="24"/>
          <w:szCs w:val="24"/>
        </w:rPr>
        <w:t xml:space="preserve">Homologo o Processo Licitatório nº 189/2021 na modalidade Pregão n° 23/2021, tendo como objeto: Aquisição de CBUQ (concreto betuminoso usinado à quente) para manutenção corretiva nas vias públicas do </w:t>
      </w:r>
      <w:r w:rsidRPr="00D41CDF">
        <w:rPr>
          <w:sz w:val="24"/>
          <w:szCs w:val="24"/>
        </w:rPr>
        <w:t>Município</w:t>
      </w:r>
      <w:r w:rsidRPr="00D41CDF">
        <w:rPr>
          <w:b/>
          <w:sz w:val="24"/>
          <w:szCs w:val="24"/>
        </w:rPr>
        <w:t xml:space="preserve">. </w:t>
      </w:r>
      <w:r w:rsidRPr="00D41CDF">
        <w:rPr>
          <w:sz w:val="24"/>
          <w:szCs w:val="24"/>
        </w:rPr>
        <w:t xml:space="preserve">Pelo critério </w:t>
      </w:r>
      <w:r w:rsidR="00D41CDF" w:rsidRPr="00D41CDF">
        <w:rPr>
          <w:sz w:val="24"/>
          <w:szCs w:val="24"/>
        </w:rPr>
        <w:t>de Menor preço - Unitário, fica</w:t>
      </w:r>
      <w:r w:rsidRPr="00D41CDF">
        <w:rPr>
          <w:sz w:val="24"/>
          <w:szCs w:val="24"/>
        </w:rPr>
        <w:t xml:space="preserve"> vencedora</w:t>
      </w:r>
      <w:r w:rsidRPr="00D41CDF">
        <w:rPr>
          <w:sz w:val="24"/>
          <w:szCs w:val="24"/>
        </w:rPr>
        <w:t xml:space="preserve"> a</w:t>
      </w:r>
      <w:r w:rsidRPr="00D41CDF">
        <w:rPr>
          <w:sz w:val="24"/>
          <w:szCs w:val="24"/>
        </w:rPr>
        <w:t xml:space="preserve"> seguinte</w:t>
      </w:r>
      <w:r w:rsidRPr="00D41CDF">
        <w:rPr>
          <w:sz w:val="24"/>
          <w:szCs w:val="24"/>
        </w:rPr>
        <w:t xml:space="preserve"> empresa</w:t>
      </w:r>
      <w:r w:rsidRPr="00D41CDF">
        <w:rPr>
          <w:sz w:val="24"/>
          <w:szCs w:val="24"/>
        </w:rPr>
        <w:t xml:space="preserve">, </w:t>
      </w:r>
      <w:r w:rsidRPr="00D41CDF">
        <w:rPr>
          <w:sz w:val="24"/>
          <w:szCs w:val="24"/>
        </w:rPr>
        <w:t>conforme segue:</w:t>
      </w:r>
    </w:p>
    <w:p w:rsidR="00915235" w:rsidRPr="00D41CDF" w:rsidRDefault="0091523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349" w:type="dxa"/>
        <w:tblInd w:w="-284" w:type="dxa"/>
        <w:tblLook w:val="0000" w:firstRow="0" w:lastRow="0" w:firstColumn="0" w:lastColumn="0" w:noHBand="0" w:noVBand="0"/>
      </w:tblPr>
      <w:tblGrid>
        <w:gridCol w:w="2344"/>
        <w:gridCol w:w="693"/>
        <w:gridCol w:w="3641"/>
        <w:gridCol w:w="848"/>
        <w:gridCol w:w="728"/>
        <w:gridCol w:w="979"/>
        <w:gridCol w:w="1116"/>
      </w:tblGrid>
      <w:tr w:rsidR="00915235" w:rsidRPr="00D41CDF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35" w:rsidRPr="00D41CDF" w:rsidRDefault="00722D1B">
            <w:pPr>
              <w:jc w:val="center"/>
              <w:rPr>
                <w:b/>
                <w:szCs w:val="24"/>
              </w:rPr>
            </w:pPr>
            <w:r w:rsidRPr="00D41CDF">
              <w:rPr>
                <w:b/>
                <w:szCs w:val="24"/>
              </w:rPr>
              <w:t>FORNECEDOR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35" w:rsidRPr="00D41CDF" w:rsidRDefault="00722D1B">
            <w:pPr>
              <w:ind w:right="-57"/>
              <w:jc w:val="center"/>
              <w:rPr>
                <w:b/>
                <w:szCs w:val="24"/>
              </w:rPr>
            </w:pPr>
            <w:r w:rsidRPr="00D41CDF">
              <w:rPr>
                <w:b/>
                <w:szCs w:val="24"/>
              </w:rPr>
              <w:t>ITEM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35" w:rsidRPr="00D41CDF" w:rsidRDefault="00722D1B">
            <w:pPr>
              <w:jc w:val="center"/>
              <w:rPr>
                <w:b/>
                <w:szCs w:val="24"/>
              </w:rPr>
            </w:pPr>
            <w:r w:rsidRPr="00D41CDF">
              <w:rPr>
                <w:b/>
                <w:szCs w:val="24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35" w:rsidRPr="00D41CDF" w:rsidRDefault="00722D1B">
            <w:pPr>
              <w:jc w:val="center"/>
              <w:rPr>
                <w:b/>
                <w:szCs w:val="24"/>
              </w:rPr>
            </w:pPr>
            <w:r w:rsidRPr="00D41CDF">
              <w:rPr>
                <w:b/>
                <w:szCs w:val="24"/>
              </w:rPr>
              <w:t>QTDE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35" w:rsidRPr="00D41CDF" w:rsidRDefault="00722D1B">
            <w:pPr>
              <w:jc w:val="center"/>
              <w:rPr>
                <w:b/>
                <w:szCs w:val="24"/>
              </w:rPr>
            </w:pPr>
            <w:r w:rsidRPr="00D41CDF">
              <w:rPr>
                <w:b/>
                <w:szCs w:val="24"/>
              </w:rPr>
              <w:t>UNID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35" w:rsidRPr="00D41CDF" w:rsidRDefault="00722D1B">
            <w:pPr>
              <w:jc w:val="center"/>
              <w:rPr>
                <w:b/>
                <w:szCs w:val="24"/>
              </w:rPr>
            </w:pPr>
            <w:r w:rsidRPr="00D41CDF">
              <w:rPr>
                <w:b/>
                <w:szCs w:val="24"/>
              </w:rPr>
              <w:t>V. UNIT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35" w:rsidRPr="00D41CDF" w:rsidRDefault="00722D1B">
            <w:pPr>
              <w:ind w:right="-142"/>
              <w:jc w:val="center"/>
              <w:rPr>
                <w:b/>
                <w:szCs w:val="24"/>
              </w:rPr>
            </w:pPr>
            <w:r w:rsidRPr="00D41CDF">
              <w:rPr>
                <w:b/>
                <w:szCs w:val="24"/>
              </w:rPr>
              <w:t>V. TOTAL</w:t>
            </w:r>
          </w:p>
        </w:tc>
      </w:tr>
      <w:tr w:rsidR="00915235" w:rsidRPr="00D41CDF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35" w:rsidRPr="00D41CDF" w:rsidRDefault="00722D1B">
            <w:pPr>
              <w:jc w:val="both"/>
              <w:rPr>
                <w:szCs w:val="24"/>
              </w:rPr>
            </w:pPr>
            <w:r w:rsidRPr="00D41CDF">
              <w:rPr>
                <w:szCs w:val="24"/>
              </w:rPr>
              <w:t>MATT CONSTRUTORA LTDA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35" w:rsidRPr="00D41CDF" w:rsidRDefault="00722D1B">
            <w:pPr>
              <w:jc w:val="both"/>
              <w:rPr>
                <w:szCs w:val="24"/>
              </w:rPr>
            </w:pPr>
            <w:r w:rsidRPr="00D41CDF">
              <w:rPr>
                <w:szCs w:val="24"/>
              </w:rPr>
              <w:t>1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35" w:rsidRPr="00D41CDF" w:rsidRDefault="00D41CDF">
            <w:pPr>
              <w:jc w:val="both"/>
              <w:rPr>
                <w:szCs w:val="24"/>
              </w:rPr>
            </w:pPr>
            <w:r w:rsidRPr="00D41CDF">
              <w:rPr>
                <w:szCs w:val="24"/>
              </w:rPr>
              <w:t>ASFALTO CBUQ A Q</w:t>
            </w:r>
            <w:bookmarkStart w:id="0" w:name="_GoBack"/>
            <w:bookmarkEnd w:id="0"/>
            <w:r w:rsidRPr="00D41CDF">
              <w:rPr>
                <w:szCs w:val="24"/>
              </w:rPr>
              <w:t>UENTE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35" w:rsidRPr="00D41CDF" w:rsidRDefault="00722D1B" w:rsidP="00D41CDF">
            <w:pPr>
              <w:jc w:val="center"/>
              <w:rPr>
                <w:szCs w:val="24"/>
              </w:rPr>
            </w:pPr>
            <w:r w:rsidRPr="00D41CDF">
              <w:rPr>
                <w:szCs w:val="24"/>
              </w:rPr>
              <w:t>1.000,0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35" w:rsidRPr="00D41CDF" w:rsidRDefault="00722D1B" w:rsidP="00D41CDF">
            <w:pPr>
              <w:jc w:val="center"/>
              <w:rPr>
                <w:szCs w:val="24"/>
              </w:rPr>
            </w:pPr>
            <w:r w:rsidRPr="00D41CDF">
              <w:rPr>
                <w:szCs w:val="24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35" w:rsidRPr="00D41CDF" w:rsidRDefault="00722D1B" w:rsidP="00D41CDF">
            <w:pPr>
              <w:jc w:val="center"/>
              <w:rPr>
                <w:szCs w:val="24"/>
              </w:rPr>
            </w:pPr>
            <w:r w:rsidRPr="00D41CDF">
              <w:rPr>
                <w:szCs w:val="24"/>
              </w:rPr>
              <w:t>540,00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35" w:rsidRPr="00D41CDF" w:rsidRDefault="00722D1B" w:rsidP="00D41CDF">
            <w:pPr>
              <w:jc w:val="center"/>
              <w:rPr>
                <w:szCs w:val="24"/>
              </w:rPr>
            </w:pPr>
            <w:r w:rsidRPr="00D41CDF">
              <w:rPr>
                <w:szCs w:val="24"/>
              </w:rPr>
              <w:t>540.000,00</w:t>
            </w:r>
          </w:p>
        </w:tc>
      </w:tr>
    </w:tbl>
    <w:p w:rsidR="00915235" w:rsidRPr="00D41CDF" w:rsidRDefault="00915235">
      <w:pPr>
        <w:jc w:val="both"/>
        <w:rPr>
          <w:sz w:val="24"/>
          <w:szCs w:val="24"/>
        </w:rPr>
      </w:pPr>
    </w:p>
    <w:p w:rsidR="00915235" w:rsidRPr="00D41CDF" w:rsidRDefault="00722D1B">
      <w:pPr>
        <w:jc w:val="both"/>
        <w:rPr>
          <w:sz w:val="24"/>
          <w:szCs w:val="24"/>
        </w:rPr>
      </w:pPr>
      <w:r w:rsidRPr="00D41CDF">
        <w:rPr>
          <w:sz w:val="24"/>
          <w:szCs w:val="24"/>
        </w:rPr>
        <w:t>VALORES</w:t>
      </w:r>
      <w:r w:rsidRPr="00D41CDF">
        <w:rPr>
          <w:sz w:val="24"/>
          <w:szCs w:val="24"/>
        </w:rPr>
        <w:t xml:space="preserve"> CONTRATADOS POR FORNECEDOR</w:t>
      </w:r>
    </w:p>
    <w:tbl>
      <w:tblPr>
        <w:tblW w:w="10349" w:type="dxa"/>
        <w:tblInd w:w="-284" w:type="dxa"/>
        <w:tblLook w:val="0000" w:firstRow="0" w:lastRow="0" w:firstColumn="0" w:lastColumn="0" w:noHBand="0" w:noVBand="0"/>
      </w:tblPr>
      <w:tblGrid>
        <w:gridCol w:w="6771"/>
        <w:gridCol w:w="3578"/>
      </w:tblGrid>
      <w:tr w:rsidR="00915235" w:rsidRPr="00D41CDF" w:rsidTr="00D41CDF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35" w:rsidRPr="00D41CDF" w:rsidRDefault="00722D1B">
            <w:pPr>
              <w:jc w:val="both"/>
              <w:rPr>
                <w:sz w:val="24"/>
                <w:szCs w:val="24"/>
              </w:rPr>
            </w:pPr>
            <w:r w:rsidRPr="00D41CDF">
              <w:rPr>
                <w:sz w:val="24"/>
                <w:szCs w:val="24"/>
              </w:rPr>
              <w:t>FORNECEDOR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35" w:rsidRPr="00D41CDF" w:rsidRDefault="00722D1B">
            <w:pPr>
              <w:jc w:val="both"/>
              <w:rPr>
                <w:sz w:val="24"/>
                <w:szCs w:val="24"/>
              </w:rPr>
            </w:pPr>
            <w:r w:rsidRPr="00D41CDF">
              <w:rPr>
                <w:sz w:val="24"/>
                <w:szCs w:val="24"/>
              </w:rPr>
              <w:t>TOTAL CONTRATADO (R$)</w:t>
            </w:r>
          </w:p>
        </w:tc>
      </w:tr>
      <w:tr w:rsidR="00915235" w:rsidRPr="00D41CDF" w:rsidTr="00D41CDF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35" w:rsidRPr="00D41CDF" w:rsidRDefault="00722D1B">
            <w:pPr>
              <w:jc w:val="both"/>
              <w:rPr>
                <w:b/>
                <w:sz w:val="24"/>
                <w:szCs w:val="24"/>
              </w:rPr>
            </w:pPr>
            <w:r w:rsidRPr="00D41CDF">
              <w:rPr>
                <w:b/>
                <w:sz w:val="24"/>
                <w:szCs w:val="24"/>
              </w:rPr>
              <w:t>MATT CONSTRUTORA LTDA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35" w:rsidRPr="00D41CDF" w:rsidRDefault="00722D1B">
            <w:pPr>
              <w:jc w:val="both"/>
              <w:rPr>
                <w:b/>
                <w:sz w:val="24"/>
                <w:szCs w:val="24"/>
              </w:rPr>
            </w:pPr>
            <w:r w:rsidRPr="00D41CDF">
              <w:rPr>
                <w:b/>
                <w:sz w:val="24"/>
                <w:szCs w:val="24"/>
              </w:rPr>
              <w:t>540.000,00</w:t>
            </w:r>
          </w:p>
        </w:tc>
      </w:tr>
    </w:tbl>
    <w:p w:rsidR="00915235" w:rsidRPr="00D41CDF" w:rsidRDefault="00915235">
      <w:pPr>
        <w:jc w:val="both"/>
        <w:rPr>
          <w:rFonts w:ascii="Arial" w:hAnsi="Arial" w:cs="Arial"/>
          <w:sz w:val="24"/>
          <w:szCs w:val="24"/>
        </w:rPr>
      </w:pPr>
    </w:p>
    <w:p w:rsidR="00915235" w:rsidRPr="00D41CDF" w:rsidRDefault="00722D1B">
      <w:pPr>
        <w:jc w:val="both"/>
        <w:rPr>
          <w:sz w:val="24"/>
          <w:szCs w:val="24"/>
        </w:rPr>
      </w:pPr>
      <w:r w:rsidRPr="00D41CDF">
        <w:rPr>
          <w:sz w:val="24"/>
          <w:szCs w:val="24"/>
        </w:rPr>
        <w:t>Para que a adjudicação nela referida produza seus jurídicos e legais efeitos. Ciência aos interessados, observadas as prescrições legais pertinentes.</w:t>
      </w:r>
    </w:p>
    <w:p w:rsidR="00915235" w:rsidRPr="00D41CDF" w:rsidRDefault="0091523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15235" w:rsidRPr="00D41CDF" w:rsidRDefault="00915235">
      <w:pPr>
        <w:spacing w:line="276" w:lineRule="auto"/>
        <w:jc w:val="both"/>
        <w:rPr>
          <w:sz w:val="24"/>
          <w:szCs w:val="24"/>
        </w:rPr>
      </w:pPr>
    </w:p>
    <w:p w:rsidR="00915235" w:rsidRPr="00D41CDF" w:rsidRDefault="00722D1B">
      <w:pPr>
        <w:spacing w:line="276" w:lineRule="auto"/>
        <w:jc w:val="right"/>
        <w:rPr>
          <w:sz w:val="24"/>
          <w:szCs w:val="24"/>
        </w:rPr>
      </w:pPr>
      <w:r w:rsidRPr="00D41CDF">
        <w:rPr>
          <w:sz w:val="24"/>
          <w:szCs w:val="24"/>
        </w:rPr>
        <w:t>Selbach, 23 de setembro de 2021.</w:t>
      </w:r>
    </w:p>
    <w:p w:rsidR="00915235" w:rsidRPr="00D41CDF" w:rsidRDefault="00915235">
      <w:pPr>
        <w:spacing w:line="276" w:lineRule="auto"/>
        <w:rPr>
          <w:sz w:val="24"/>
          <w:szCs w:val="24"/>
        </w:rPr>
      </w:pPr>
    </w:p>
    <w:p w:rsidR="00915235" w:rsidRPr="00D41CDF" w:rsidRDefault="00722D1B">
      <w:pPr>
        <w:spacing w:line="276" w:lineRule="auto"/>
        <w:jc w:val="center"/>
        <w:rPr>
          <w:sz w:val="24"/>
          <w:szCs w:val="24"/>
        </w:rPr>
      </w:pPr>
      <w:r w:rsidRPr="00D41CDF">
        <w:rPr>
          <w:sz w:val="24"/>
          <w:szCs w:val="24"/>
        </w:rPr>
        <w:t>_________________________</w:t>
      </w:r>
    </w:p>
    <w:p w:rsidR="00915235" w:rsidRPr="00D41CDF" w:rsidRDefault="00D41CD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MICHAEL</w:t>
      </w:r>
      <w:r w:rsidR="00722D1B" w:rsidRPr="00D41CDF">
        <w:rPr>
          <w:b/>
          <w:sz w:val="24"/>
          <w:szCs w:val="24"/>
        </w:rPr>
        <w:t xml:space="preserve"> KUHN</w:t>
      </w:r>
    </w:p>
    <w:p w:rsidR="00915235" w:rsidRPr="00D41CDF" w:rsidRDefault="00722D1B">
      <w:pPr>
        <w:spacing w:line="276" w:lineRule="auto"/>
        <w:jc w:val="center"/>
        <w:rPr>
          <w:sz w:val="24"/>
          <w:szCs w:val="24"/>
        </w:rPr>
      </w:pPr>
      <w:r w:rsidRPr="00D41CDF">
        <w:rPr>
          <w:sz w:val="24"/>
          <w:szCs w:val="24"/>
        </w:rPr>
        <w:t>Prefeito Municipal</w:t>
      </w:r>
    </w:p>
    <w:p w:rsidR="00915235" w:rsidRPr="00D41CDF" w:rsidRDefault="00915235">
      <w:pPr>
        <w:rPr>
          <w:sz w:val="24"/>
          <w:szCs w:val="24"/>
        </w:rPr>
      </w:pPr>
    </w:p>
    <w:sectPr w:rsidR="00915235" w:rsidRPr="00D41CDF" w:rsidSect="00D41CDF">
      <w:footerReference w:type="default" r:id="rId7"/>
      <w:headerReference w:type="first" r:id="rId8"/>
      <w:footerReference w:type="first" r:id="rId9"/>
      <w:pgSz w:w="11906" w:h="16838"/>
      <w:pgMar w:top="1313" w:right="1134" w:bottom="1190" w:left="1134" w:header="709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D1B" w:rsidRDefault="00722D1B">
      <w:r>
        <w:separator/>
      </w:r>
    </w:p>
  </w:endnote>
  <w:endnote w:type="continuationSeparator" w:id="0">
    <w:p w:rsidR="00722D1B" w:rsidRDefault="0072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35" w:rsidRDefault="00722D1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15235" w:rsidRDefault="00722D1B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50.05pt;margin-top:.05pt;width:1.15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" stroked="f">
              <v:fill opacity="0"/>
              <v:textbox inset="0,0,0,0">
                <w:txbxContent>
                  <w:p w:rsidR="00915235" w:rsidRDefault="00722D1B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35" w:rsidRDefault="00722D1B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D41CDF">
      <w:rPr>
        <w:noProof/>
      </w:rPr>
      <w:t>1</w:t>
    </w:r>
    <w:r>
      <w:fldChar w:fldCharType="end"/>
    </w:r>
  </w:p>
  <w:p w:rsidR="00915235" w:rsidRDefault="009152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D1B" w:rsidRDefault="00722D1B">
      <w:r>
        <w:separator/>
      </w:r>
    </w:p>
  </w:footnote>
  <w:footnote w:type="continuationSeparator" w:id="0">
    <w:p w:rsidR="00722D1B" w:rsidRDefault="00722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35" w:rsidRDefault="00722D1B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0"/>
          <wp:wrapNone/>
          <wp:docPr id="6" name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22" r="-19" b="-22"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915235" w:rsidRDefault="00722D1B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915235" w:rsidRDefault="00722D1B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915235" w:rsidRDefault="00722D1B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915235" w:rsidRDefault="00722D1B">
    <w:pPr>
      <w:pStyle w:val="Cabealho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Setor de Licitações</w:t>
    </w:r>
  </w:p>
  <w:p w:rsidR="00915235" w:rsidRDefault="00915235">
    <w:pPr>
      <w:pStyle w:val="Cabealho"/>
      <w:rPr>
        <w:rFonts w:ascii="Arial" w:hAnsi="Arial" w:cs="Arial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45456"/>
    <w:multiLevelType w:val="multilevel"/>
    <w:tmpl w:val="466C1A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15235"/>
    <w:rsid w:val="00722D1B"/>
    <w:rsid w:val="00915235"/>
    <w:rsid w:val="00D4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92E1FE-FB30-4186-BA21-2866FDB3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overflowPunct/>
      <w:autoSpaceDE/>
      <w:spacing w:before="240" w:after="60" w:line="276" w:lineRule="auto"/>
      <w:textAlignment w:val="auto"/>
      <w:outlineLvl w:val="6"/>
    </w:pPr>
    <w:rPr>
      <w:rFonts w:ascii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CabealhoChar">
    <w:name w:val="Cabeçalho Char"/>
    <w:basedOn w:val="Fontepargpadro"/>
    <w:qFormat/>
  </w:style>
  <w:style w:type="character" w:customStyle="1" w:styleId="Ttulo7Char">
    <w:name w:val="Título 7 Char"/>
    <w:qFormat/>
    <w:rPr>
      <w:rFonts w:ascii="Calibri" w:hAnsi="Calibri" w:cs="Calibri"/>
      <w:sz w:val="24"/>
      <w:szCs w:val="24"/>
    </w:rPr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customStyle="1" w:styleId="RodapChar">
    <w:name w:val="Rodapé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Licitação Selbach</cp:lastModifiedBy>
  <cp:revision>5</cp:revision>
  <dcterms:created xsi:type="dcterms:W3CDTF">2021-05-21T10:46:00Z</dcterms:created>
  <dcterms:modified xsi:type="dcterms:W3CDTF">2021-09-23T17:28:00Z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