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B8" w:rsidRPr="00642F2E" w:rsidRDefault="00F05BAD" w:rsidP="00642F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ATA</w:t>
      </w:r>
      <w:r w:rsidR="00C26AB8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 </w:t>
      </w:r>
      <w:r w:rsidR="00C26AB8" w:rsidRPr="00642F2E">
        <w:rPr>
          <w:b/>
          <w:sz w:val="22"/>
          <w:szCs w:val="22"/>
        </w:rPr>
        <w:t>JULGAMENTO</w:t>
      </w:r>
      <w:r w:rsidR="002736EF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 </w:t>
      </w:r>
      <w:r w:rsidR="00C26AB8" w:rsidRPr="00642F2E">
        <w:rPr>
          <w:b/>
          <w:sz w:val="22"/>
          <w:szCs w:val="22"/>
        </w:rPr>
        <w:t>CLASSIFICAÇÃO DAS PROPOSTAS</w:t>
      </w:r>
    </w:p>
    <w:p w:rsidR="006B1775" w:rsidRPr="00642F2E" w:rsidRDefault="006B1775" w:rsidP="00642F2E">
      <w:pPr>
        <w:jc w:val="center"/>
        <w:rPr>
          <w:b/>
          <w:sz w:val="22"/>
          <w:szCs w:val="22"/>
        </w:rPr>
      </w:pPr>
    </w:p>
    <w:p w:rsidR="006C32D1" w:rsidRPr="00642F2E" w:rsidRDefault="006C32D1" w:rsidP="00642F2E">
      <w:pPr>
        <w:jc w:val="center"/>
        <w:rPr>
          <w:b/>
          <w:sz w:val="22"/>
          <w:szCs w:val="22"/>
        </w:rPr>
      </w:pPr>
      <w:r w:rsidRPr="00642F2E">
        <w:rPr>
          <w:b/>
          <w:sz w:val="22"/>
          <w:szCs w:val="22"/>
        </w:rPr>
        <w:t xml:space="preserve">Carta Convite nº </w:t>
      </w:r>
      <w:r w:rsidR="002B0D52">
        <w:rPr>
          <w:b/>
          <w:sz w:val="22"/>
          <w:szCs w:val="22"/>
        </w:rPr>
        <w:t>05</w:t>
      </w:r>
      <w:r w:rsidR="00554241">
        <w:rPr>
          <w:b/>
          <w:sz w:val="22"/>
          <w:szCs w:val="22"/>
        </w:rPr>
        <w:t>/202</w:t>
      </w:r>
      <w:r w:rsidR="00E1717C">
        <w:rPr>
          <w:b/>
          <w:sz w:val="22"/>
          <w:szCs w:val="22"/>
        </w:rPr>
        <w:t>1</w:t>
      </w:r>
    </w:p>
    <w:p w:rsidR="00D90FD8" w:rsidRPr="00642F2E" w:rsidRDefault="00D90FD8" w:rsidP="00642F2E">
      <w:pPr>
        <w:jc w:val="center"/>
        <w:rPr>
          <w:b/>
          <w:sz w:val="22"/>
          <w:szCs w:val="22"/>
        </w:rPr>
      </w:pPr>
    </w:p>
    <w:p w:rsidR="00554241" w:rsidRDefault="00C26AB8" w:rsidP="00642F2E">
      <w:pPr>
        <w:pStyle w:val="Textoembloco"/>
        <w:ind w:left="0" w:right="0"/>
        <w:rPr>
          <w:b/>
          <w:sz w:val="22"/>
          <w:szCs w:val="22"/>
        </w:rPr>
      </w:pPr>
      <w:r w:rsidRPr="00642F2E">
        <w:rPr>
          <w:sz w:val="22"/>
          <w:szCs w:val="22"/>
        </w:rPr>
        <w:t>A</w:t>
      </w:r>
      <w:r w:rsidR="000775E6">
        <w:rPr>
          <w:sz w:val="22"/>
          <w:szCs w:val="22"/>
        </w:rPr>
        <w:t>s</w:t>
      </w:r>
      <w:r w:rsidRPr="00642F2E">
        <w:rPr>
          <w:sz w:val="22"/>
          <w:szCs w:val="22"/>
        </w:rPr>
        <w:t xml:space="preserve"> </w:t>
      </w:r>
      <w:r w:rsidR="008770C7">
        <w:rPr>
          <w:sz w:val="22"/>
          <w:szCs w:val="22"/>
        </w:rPr>
        <w:t xml:space="preserve">vinte e </w:t>
      </w:r>
      <w:r w:rsidR="002B0D52">
        <w:rPr>
          <w:sz w:val="22"/>
          <w:szCs w:val="22"/>
        </w:rPr>
        <w:t>cinco</w:t>
      </w:r>
      <w:r w:rsidR="00382DBA" w:rsidRPr="00642F2E">
        <w:rPr>
          <w:sz w:val="22"/>
          <w:szCs w:val="22"/>
        </w:rPr>
        <w:t xml:space="preserve"> </w:t>
      </w:r>
      <w:r w:rsidR="00781E8C" w:rsidRPr="00642F2E">
        <w:rPr>
          <w:sz w:val="22"/>
          <w:szCs w:val="22"/>
        </w:rPr>
        <w:t>dia</w:t>
      </w:r>
      <w:r w:rsidR="000775E6">
        <w:rPr>
          <w:sz w:val="22"/>
          <w:szCs w:val="22"/>
        </w:rPr>
        <w:t>s</w:t>
      </w:r>
      <w:r w:rsidR="0046745F" w:rsidRPr="00642F2E">
        <w:rPr>
          <w:sz w:val="22"/>
          <w:szCs w:val="22"/>
        </w:rPr>
        <w:t xml:space="preserve"> do mês de </w:t>
      </w:r>
      <w:r w:rsidR="002B0D52">
        <w:rPr>
          <w:sz w:val="22"/>
          <w:szCs w:val="22"/>
        </w:rPr>
        <w:t>março</w:t>
      </w:r>
      <w:r w:rsidR="00382DBA" w:rsidRPr="00642F2E">
        <w:rPr>
          <w:sz w:val="22"/>
          <w:szCs w:val="22"/>
        </w:rPr>
        <w:t xml:space="preserve"> </w:t>
      </w:r>
      <w:r w:rsidR="00D82850" w:rsidRPr="00642F2E">
        <w:rPr>
          <w:sz w:val="22"/>
          <w:szCs w:val="22"/>
        </w:rPr>
        <w:t xml:space="preserve">de dois mil e </w:t>
      </w:r>
      <w:r w:rsidR="00554241">
        <w:rPr>
          <w:sz w:val="22"/>
          <w:szCs w:val="22"/>
        </w:rPr>
        <w:t>vinte</w:t>
      </w:r>
      <w:r w:rsidR="00E1717C">
        <w:rPr>
          <w:sz w:val="22"/>
          <w:szCs w:val="22"/>
        </w:rPr>
        <w:t xml:space="preserve"> um</w:t>
      </w:r>
      <w:r w:rsidRPr="00642F2E">
        <w:rPr>
          <w:sz w:val="22"/>
          <w:szCs w:val="22"/>
        </w:rPr>
        <w:t xml:space="preserve">, na cidade de Selbach, reuniram-se a partir das </w:t>
      </w:r>
      <w:r w:rsidR="002B0D52">
        <w:rPr>
          <w:sz w:val="22"/>
          <w:szCs w:val="22"/>
        </w:rPr>
        <w:t>oito</w:t>
      </w:r>
      <w:r w:rsidR="00352B20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>horas</w:t>
      </w:r>
      <w:r w:rsidR="002B0D52">
        <w:rPr>
          <w:sz w:val="22"/>
          <w:szCs w:val="22"/>
        </w:rPr>
        <w:t xml:space="preserve"> e trinta minutos</w:t>
      </w:r>
      <w:r w:rsidRPr="00642F2E">
        <w:rPr>
          <w:sz w:val="22"/>
          <w:szCs w:val="22"/>
        </w:rPr>
        <w:t>, abaixo assinados, os integrantes da Comissão</w:t>
      </w:r>
      <w:r w:rsidR="00A9744F" w:rsidRPr="00642F2E">
        <w:rPr>
          <w:sz w:val="22"/>
          <w:szCs w:val="22"/>
        </w:rPr>
        <w:t>,</w:t>
      </w:r>
      <w:r w:rsidRPr="00642F2E">
        <w:rPr>
          <w:sz w:val="22"/>
          <w:szCs w:val="22"/>
        </w:rPr>
        <w:t xml:space="preserve"> incumbida de julgar o procedimento licitatório do </w:t>
      </w:r>
      <w:r w:rsidR="006604D6">
        <w:rPr>
          <w:b/>
          <w:sz w:val="22"/>
          <w:szCs w:val="22"/>
        </w:rPr>
        <w:t>C</w:t>
      </w:r>
      <w:r w:rsidR="008A05D6">
        <w:rPr>
          <w:b/>
          <w:sz w:val="22"/>
          <w:szCs w:val="22"/>
        </w:rPr>
        <w:t xml:space="preserve">onvite n° </w:t>
      </w:r>
      <w:r w:rsidR="002B0D52">
        <w:rPr>
          <w:b/>
          <w:sz w:val="22"/>
          <w:szCs w:val="22"/>
        </w:rPr>
        <w:t>05</w:t>
      </w:r>
      <w:r w:rsidRPr="00642F2E">
        <w:rPr>
          <w:b/>
          <w:sz w:val="22"/>
          <w:szCs w:val="22"/>
        </w:rPr>
        <w:t>/20</w:t>
      </w:r>
      <w:r w:rsidR="00554241">
        <w:rPr>
          <w:b/>
          <w:sz w:val="22"/>
          <w:szCs w:val="22"/>
        </w:rPr>
        <w:t>2</w:t>
      </w:r>
      <w:r w:rsidR="00E1717C">
        <w:rPr>
          <w:b/>
          <w:sz w:val="22"/>
          <w:szCs w:val="22"/>
        </w:rPr>
        <w:t>1</w:t>
      </w:r>
      <w:r w:rsidRPr="00642F2E">
        <w:rPr>
          <w:sz w:val="22"/>
          <w:szCs w:val="22"/>
        </w:rPr>
        <w:t xml:space="preserve">, a fim de receberem os invólucros contendo a documentação e propostas </w:t>
      </w:r>
      <w:r w:rsidRPr="003F71BC">
        <w:rPr>
          <w:color w:val="000000" w:themeColor="text1"/>
          <w:sz w:val="22"/>
          <w:szCs w:val="22"/>
        </w:rPr>
        <w:t xml:space="preserve">relativas ao certame, com o objetivo de </w:t>
      </w:r>
      <w:r w:rsidR="00E1717C" w:rsidRPr="003F71BC">
        <w:rPr>
          <w:color w:val="000000" w:themeColor="text1"/>
          <w:sz w:val="22"/>
          <w:szCs w:val="22"/>
        </w:rPr>
        <w:t>a</w:t>
      </w:r>
      <w:r w:rsidR="00BB41B2" w:rsidRPr="003F71BC">
        <w:rPr>
          <w:color w:val="000000" w:themeColor="text1"/>
          <w:sz w:val="22"/>
          <w:szCs w:val="22"/>
        </w:rPr>
        <w:t xml:space="preserve">quisição de </w:t>
      </w:r>
      <w:r w:rsidR="005F3F64" w:rsidRPr="003F71BC">
        <w:rPr>
          <w:color w:val="000000" w:themeColor="text1"/>
          <w:sz w:val="22"/>
          <w:szCs w:val="22"/>
        </w:rPr>
        <w:t>cestas básicas para distribuição pelo CRAS</w:t>
      </w:r>
      <w:r w:rsidR="003F71BC" w:rsidRPr="003F71BC">
        <w:rPr>
          <w:color w:val="000000" w:themeColor="text1"/>
          <w:sz w:val="22"/>
          <w:szCs w:val="22"/>
        </w:rPr>
        <w:t xml:space="preserve"> a pessoas idosas</w:t>
      </w:r>
      <w:r w:rsidR="00352B20" w:rsidRPr="003F71BC">
        <w:rPr>
          <w:color w:val="000000" w:themeColor="text1"/>
          <w:sz w:val="22"/>
          <w:szCs w:val="22"/>
        </w:rPr>
        <w:t xml:space="preserve">, </w:t>
      </w:r>
      <w:r w:rsidRPr="003F71BC">
        <w:rPr>
          <w:color w:val="000000" w:themeColor="text1"/>
          <w:sz w:val="22"/>
          <w:szCs w:val="22"/>
        </w:rPr>
        <w:t xml:space="preserve">como previsto no Convite correspondente, que foram encaminhados a </w:t>
      </w:r>
      <w:r w:rsidR="002B0D52" w:rsidRPr="003F71BC">
        <w:rPr>
          <w:color w:val="000000" w:themeColor="text1"/>
          <w:sz w:val="22"/>
          <w:szCs w:val="22"/>
        </w:rPr>
        <w:t>quatro</w:t>
      </w:r>
      <w:r w:rsidRPr="003F71BC">
        <w:rPr>
          <w:color w:val="000000" w:themeColor="text1"/>
          <w:sz w:val="22"/>
          <w:szCs w:val="22"/>
        </w:rPr>
        <w:t xml:space="preserve"> empresas: </w:t>
      </w:r>
      <w:r w:rsidRPr="003F71BC">
        <w:rPr>
          <w:b/>
          <w:color w:val="000000" w:themeColor="text1"/>
          <w:sz w:val="22"/>
          <w:szCs w:val="22"/>
        </w:rPr>
        <w:t xml:space="preserve">1) </w:t>
      </w:r>
      <w:r w:rsidR="005F3F64">
        <w:rPr>
          <w:b/>
          <w:sz w:val="22"/>
          <w:szCs w:val="22"/>
        </w:rPr>
        <w:t>COOPERATIVA SANTA CLARA LTDA</w:t>
      </w:r>
      <w:r w:rsidRPr="00642F2E">
        <w:rPr>
          <w:b/>
          <w:sz w:val="22"/>
          <w:szCs w:val="22"/>
        </w:rPr>
        <w:t xml:space="preserve">. </w:t>
      </w:r>
      <w:r w:rsidR="002B0D52">
        <w:rPr>
          <w:b/>
          <w:sz w:val="22"/>
          <w:szCs w:val="22"/>
        </w:rPr>
        <w:t>2</w:t>
      </w:r>
      <w:r w:rsidR="00F6244A">
        <w:rPr>
          <w:b/>
          <w:sz w:val="22"/>
          <w:szCs w:val="22"/>
        </w:rPr>
        <w:t xml:space="preserve">) </w:t>
      </w:r>
      <w:r w:rsidR="005F3F64">
        <w:rPr>
          <w:b/>
          <w:sz w:val="22"/>
          <w:szCs w:val="22"/>
        </w:rPr>
        <w:t>CARLOS G. HENRICH &amp; CIA LTDA.</w:t>
      </w:r>
      <w:r w:rsidR="00647974">
        <w:rPr>
          <w:b/>
          <w:sz w:val="22"/>
          <w:szCs w:val="22"/>
        </w:rPr>
        <w:t xml:space="preserve"> </w:t>
      </w:r>
      <w:r w:rsidR="002B0D52">
        <w:rPr>
          <w:b/>
          <w:sz w:val="22"/>
          <w:szCs w:val="22"/>
        </w:rPr>
        <w:t>3</w:t>
      </w:r>
      <w:r w:rsidR="00113A33">
        <w:rPr>
          <w:b/>
          <w:sz w:val="22"/>
          <w:szCs w:val="22"/>
        </w:rPr>
        <w:t>)</w:t>
      </w:r>
      <w:r w:rsidR="00E1717C">
        <w:rPr>
          <w:b/>
          <w:sz w:val="22"/>
          <w:szCs w:val="22"/>
        </w:rPr>
        <w:t xml:space="preserve"> </w:t>
      </w:r>
      <w:r w:rsidR="005F3F64">
        <w:rPr>
          <w:b/>
          <w:sz w:val="22"/>
          <w:szCs w:val="22"/>
        </w:rPr>
        <w:t>SUPER MORESCO LTDA</w:t>
      </w:r>
      <w:r w:rsidR="00E1717C">
        <w:rPr>
          <w:b/>
          <w:sz w:val="22"/>
          <w:szCs w:val="22"/>
        </w:rPr>
        <w:t>.</w:t>
      </w:r>
      <w:r w:rsidR="005F3F64">
        <w:rPr>
          <w:b/>
          <w:sz w:val="22"/>
          <w:szCs w:val="22"/>
        </w:rPr>
        <w:t xml:space="preserve"> e </w:t>
      </w:r>
      <w:r w:rsidR="002B0D52">
        <w:rPr>
          <w:b/>
          <w:sz w:val="22"/>
          <w:szCs w:val="22"/>
        </w:rPr>
        <w:t>4</w:t>
      </w:r>
      <w:r w:rsidR="005F3F64">
        <w:rPr>
          <w:b/>
          <w:sz w:val="22"/>
          <w:szCs w:val="22"/>
        </w:rPr>
        <w:t>) INDUSTRIA DE BISCOITOS E BOLACHAS HUPPES LTDA.</w:t>
      </w:r>
      <w:r w:rsidR="00382DBA" w:rsidRPr="00642F2E">
        <w:rPr>
          <w:b/>
          <w:sz w:val="22"/>
          <w:szCs w:val="22"/>
        </w:rPr>
        <w:t xml:space="preserve"> </w:t>
      </w:r>
      <w:r w:rsidRPr="00642F2E">
        <w:rPr>
          <w:sz w:val="22"/>
          <w:szCs w:val="22"/>
        </w:rPr>
        <w:t xml:space="preserve">Abertos os trabalhos, </w:t>
      </w:r>
      <w:r w:rsidRPr="0002674C">
        <w:rPr>
          <w:sz w:val="22"/>
          <w:szCs w:val="22"/>
        </w:rPr>
        <w:t xml:space="preserve">verificou-se a participação de </w:t>
      </w:r>
      <w:r w:rsidR="009F5E60" w:rsidRPr="00745F76">
        <w:rPr>
          <w:sz w:val="22"/>
          <w:szCs w:val="22"/>
        </w:rPr>
        <w:t>duas</w:t>
      </w:r>
      <w:r w:rsidR="00647974">
        <w:rPr>
          <w:sz w:val="22"/>
          <w:szCs w:val="22"/>
        </w:rPr>
        <w:t xml:space="preserve"> </w:t>
      </w:r>
      <w:r w:rsidRPr="009F5E60">
        <w:rPr>
          <w:sz w:val="22"/>
          <w:szCs w:val="22"/>
        </w:rPr>
        <w:t>empresa</w:t>
      </w:r>
      <w:r w:rsidR="00E1717C" w:rsidRPr="009F5E60">
        <w:rPr>
          <w:sz w:val="22"/>
          <w:szCs w:val="22"/>
        </w:rPr>
        <w:t>s</w:t>
      </w:r>
      <w:r w:rsidR="00647974" w:rsidRPr="00745F76">
        <w:rPr>
          <w:sz w:val="22"/>
          <w:szCs w:val="22"/>
        </w:rPr>
        <w:t>:</w:t>
      </w:r>
      <w:r w:rsidR="00653F89" w:rsidRPr="00745F76">
        <w:rPr>
          <w:sz w:val="22"/>
          <w:szCs w:val="22"/>
        </w:rPr>
        <w:t xml:space="preserve"> </w:t>
      </w:r>
      <w:r w:rsidR="005F3F64" w:rsidRPr="00745F76">
        <w:rPr>
          <w:b/>
          <w:sz w:val="22"/>
          <w:szCs w:val="22"/>
        </w:rPr>
        <w:t>COOPERATIVA SANTA CLARA LTDA.</w:t>
      </w:r>
      <w:r w:rsidR="009F5E60" w:rsidRPr="00745F76">
        <w:rPr>
          <w:b/>
          <w:sz w:val="22"/>
          <w:szCs w:val="22"/>
        </w:rPr>
        <w:t xml:space="preserve"> e</w:t>
      </w:r>
      <w:r w:rsidR="005F3F64" w:rsidRPr="00745F76">
        <w:rPr>
          <w:b/>
          <w:sz w:val="22"/>
          <w:szCs w:val="22"/>
        </w:rPr>
        <w:t xml:space="preserve"> </w:t>
      </w:r>
      <w:r w:rsidR="00745F76" w:rsidRPr="00745F76">
        <w:rPr>
          <w:b/>
          <w:sz w:val="22"/>
          <w:szCs w:val="22"/>
        </w:rPr>
        <w:t>INDUSTRIA DE BISCOITOS E BOLACHAS HUPPES LTDA.</w:t>
      </w:r>
      <w:r w:rsidR="00352B20" w:rsidRPr="009F5E60">
        <w:rPr>
          <w:sz w:val="22"/>
          <w:szCs w:val="22"/>
        </w:rPr>
        <w:t>.</w:t>
      </w:r>
      <w:r w:rsidR="0091714F" w:rsidRPr="0002674C">
        <w:rPr>
          <w:sz w:val="22"/>
          <w:szCs w:val="22"/>
        </w:rPr>
        <w:t xml:space="preserve"> </w:t>
      </w:r>
      <w:r w:rsidRPr="0002674C">
        <w:rPr>
          <w:sz w:val="22"/>
          <w:szCs w:val="22"/>
        </w:rPr>
        <w:t>Em seguida abriram-se os invólucros contendo a</w:t>
      </w:r>
      <w:r w:rsidRPr="00642F2E">
        <w:rPr>
          <w:sz w:val="22"/>
          <w:szCs w:val="22"/>
        </w:rPr>
        <w:t xml:space="preserve"> documentação de habilitação, os quais foram examinados</w:t>
      </w:r>
      <w:r w:rsidR="00A94B31" w:rsidRPr="00642F2E">
        <w:rPr>
          <w:sz w:val="22"/>
          <w:szCs w:val="22"/>
        </w:rPr>
        <w:t xml:space="preserve"> pelos </w:t>
      </w:r>
      <w:r w:rsidRPr="00642F2E">
        <w:rPr>
          <w:sz w:val="22"/>
          <w:szCs w:val="22"/>
        </w:rPr>
        <w:t xml:space="preserve">presentes. Colocada à palavra a disposições dos participantes, todos delinearam de </w:t>
      </w:r>
      <w:r w:rsidR="006B1775" w:rsidRPr="00642F2E">
        <w:rPr>
          <w:sz w:val="22"/>
          <w:szCs w:val="22"/>
        </w:rPr>
        <w:t>usá-la</w:t>
      </w:r>
      <w:r w:rsidR="00E1717C">
        <w:rPr>
          <w:sz w:val="22"/>
          <w:szCs w:val="22"/>
        </w:rPr>
        <w:t>.  A</w:t>
      </w:r>
      <w:r w:rsidRPr="00642F2E">
        <w:rPr>
          <w:sz w:val="22"/>
          <w:szCs w:val="22"/>
        </w:rPr>
        <w:t xml:space="preserve"> presidente da comissão deu conhecimento aos presentes que o</w:t>
      </w:r>
      <w:r w:rsidR="00E1717C">
        <w:rPr>
          <w:sz w:val="22"/>
          <w:szCs w:val="22"/>
        </w:rPr>
        <w:t>s</w:t>
      </w:r>
      <w:r w:rsidRPr="00642F2E">
        <w:rPr>
          <w:sz w:val="22"/>
          <w:szCs w:val="22"/>
        </w:rPr>
        <w:t xml:space="preserve"> participante</w:t>
      </w:r>
      <w:r w:rsidR="00E1717C">
        <w:rPr>
          <w:sz w:val="22"/>
          <w:szCs w:val="22"/>
        </w:rPr>
        <w:t>s</w:t>
      </w:r>
      <w:r w:rsidRPr="00642F2E">
        <w:rPr>
          <w:sz w:val="22"/>
          <w:szCs w:val="22"/>
        </w:rPr>
        <w:t xml:space="preserve"> acima </w:t>
      </w:r>
      <w:r w:rsidR="00647974">
        <w:rPr>
          <w:sz w:val="22"/>
          <w:szCs w:val="22"/>
        </w:rPr>
        <w:t>est</w:t>
      </w:r>
      <w:r w:rsidR="00E1717C">
        <w:rPr>
          <w:sz w:val="22"/>
          <w:szCs w:val="22"/>
        </w:rPr>
        <w:t>ão</w:t>
      </w:r>
      <w:r w:rsidRPr="00642F2E">
        <w:rPr>
          <w:sz w:val="22"/>
          <w:szCs w:val="22"/>
        </w:rPr>
        <w:t xml:space="preserve"> </w:t>
      </w:r>
      <w:r w:rsidRPr="00642F2E">
        <w:rPr>
          <w:b/>
          <w:sz w:val="22"/>
          <w:szCs w:val="22"/>
        </w:rPr>
        <w:t>HABILITADO</w:t>
      </w:r>
      <w:r w:rsidR="00E1717C">
        <w:rPr>
          <w:b/>
          <w:sz w:val="22"/>
          <w:szCs w:val="22"/>
        </w:rPr>
        <w:t>S</w:t>
      </w:r>
      <w:r w:rsidRPr="00642F2E">
        <w:rPr>
          <w:sz w:val="22"/>
          <w:szCs w:val="22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</w:t>
      </w:r>
      <w:r w:rsidR="006B1775" w:rsidRPr="00642F2E">
        <w:rPr>
          <w:sz w:val="22"/>
          <w:szCs w:val="22"/>
        </w:rPr>
        <w:t>subsequente</w:t>
      </w:r>
      <w:r w:rsidRPr="00642F2E">
        <w:rPr>
          <w:sz w:val="22"/>
          <w:szCs w:val="22"/>
        </w:rPr>
        <w:t xml:space="preserve"> abertura da proposta.  Todos os participantes manifestaram renúncia ao exercício da faculdade de interposição de recurso e concordaram que a proposta fosse aberta.  A seguir, </w:t>
      </w:r>
      <w:r w:rsidR="00C5699F" w:rsidRPr="00642F2E">
        <w:rPr>
          <w:sz w:val="22"/>
          <w:szCs w:val="22"/>
        </w:rPr>
        <w:t>levando-se em conta o critério de julgamento menor</w:t>
      </w:r>
      <w:r w:rsidRPr="00642F2E">
        <w:rPr>
          <w:sz w:val="22"/>
          <w:szCs w:val="22"/>
        </w:rPr>
        <w:t xml:space="preserve"> preço, avaliação por ite</w:t>
      </w:r>
      <w:r w:rsidR="00653F89">
        <w:rPr>
          <w:sz w:val="22"/>
          <w:szCs w:val="22"/>
        </w:rPr>
        <w:t>m</w:t>
      </w:r>
      <w:r w:rsidRPr="00642F2E">
        <w:rPr>
          <w:sz w:val="22"/>
          <w:szCs w:val="22"/>
        </w:rPr>
        <w:t>, ficando da seguinte maneira:</w:t>
      </w:r>
    </w:p>
    <w:p w:rsidR="0058640F" w:rsidRDefault="0058640F" w:rsidP="00642F2E">
      <w:pPr>
        <w:pStyle w:val="Textoembloco"/>
        <w:ind w:left="0" w:right="0"/>
        <w:rPr>
          <w:b/>
          <w:sz w:val="22"/>
          <w:szCs w:val="22"/>
        </w:rPr>
      </w:pPr>
    </w:p>
    <w:p w:rsidR="00A549B2" w:rsidRPr="00A549B2" w:rsidRDefault="00A549B2" w:rsidP="00E1717C">
      <w:pPr>
        <w:pStyle w:val="Textoembloco"/>
        <w:ind w:left="0"/>
        <w:rPr>
          <w:sz w:val="22"/>
          <w:szCs w:val="22"/>
        </w:rPr>
      </w:pPr>
      <w:r w:rsidRPr="00A549B2">
        <w:rPr>
          <w:b/>
          <w:sz w:val="22"/>
          <w:szCs w:val="22"/>
        </w:rPr>
        <w:t>INDUSTRIA DE BISCOITOS E BOLACHAS HUPPES LTDA.</w:t>
      </w:r>
    </w:p>
    <w:p w:rsidR="00E1717C" w:rsidRPr="00A549B2" w:rsidRDefault="00E1717C" w:rsidP="00E1717C">
      <w:pPr>
        <w:pStyle w:val="Textoembloco"/>
        <w:ind w:left="0"/>
        <w:rPr>
          <w:sz w:val="22"/>
          <w:szCs w:val="22"/>
        </w:rPr>
      </w:pPr>
      <w:r w:rsidRPr="00A549B2">
        <w:rPr>
          <w:sz w:val="22"/>
          <w:szCs w:val="22"/>
        </w:rPr>
        <w:t>Venceu o ite</w:t>
      </w:r>
      <w:r w:rsidR="00653F89" w:rsidRPr="00A549B2">
        <w:rPr>
          <w:sz w:val="22"/>
          <w:szCs w:val="22"/>
        </w:rPr>
        <w:t>m 1.</w:t>
      </w:r>
      <w:r w:rsidRPr="00A549B2">
        <w:rPr>
          <w:sz w:val="22"/>
          <w:szCs w:val="22"/>
        </w:rPr>
        <w:t xml:space="preserve"> </w:t>
      </w:r>
    </w:p>
    <w:p w:rsidR="00E1717C" w:rsidRPr="0002674C" w:rsidRDefault="00E1717C" w:rsidP="00E1717C">
      <w:pPr>
        <w:pStyle w:val="Textoembloco"/>
        <w:ind w:left="0"/>
        <w:rPr>
          <w:sz w:val="22"/>
          <w:szCs w:val="22"/>
        </w:rPr>
      </w:pPr>
      <w:r w:rsidRPr="00A549B2">
        <w:rPr>
          <w:sz w:val="22"/>
          <w:szCs w:val="22"/>
        </w:rPr>
        <w:t>Totalizando R$</w:t>
      </w:r>
      <w:r w:rsidR="009F5E60" w:rsidRPr="00A549B2">
        <w:rPr>
          <w:sz w:val="22"/>
          <w:szCs w:val="22"/>
        </w:rPr>
        <w:t xml:space="preserve"> </w:t>
      </w:r>
      <w:r w:rsidR="00A549B2" w:rsidRPr="00A549B2">
        <w:rPr>
          <w:sz w:val="22"/>
          <w:szCs w:val="22"/>
        </w:rPr>
        <w:t>1.513,80</w:t>
      </w:r>
      <w:r w:rsidR="009F5E60" w:rsidRPr="00A549B2">
        <w:rPr>
          <w:sz w:val="22"/>
          <w:szCs w:val="22"/>
        </w:rPr>
        <w:t>.</w:t>
      </w:r>
      <w:bookmarkStart w:id="0" w:name="_GoBack"/>
      <w:bookmarkEnd w:id="0"/>
    </w:p>
    <w:p w:rsidR="00E1717C" w:rsidRPr="0002674C" w:rsidRDefault="00E1717C" w:rsidP="00E1717C">
      <w:pPr>
        <w:pStyle w:val="Textoembloco"/>
        <w:ind w:left="0" w:right="0"/>
        <w:rPr>
          <w:b/>
          <w:sz w:val="22"/>
          <w:szCs w:val="22"/>
        </w:rPr>
      </w:pPr>
    </w:p>
    <w:p w:rsidR="00C26AB8" w:rsidRPr="00642F2E" w:rsidRDefault="00C26AB8" w:rsidP="0029435C">
      <w:pPr>
        <w:pStyle w:val="Textoembloco"/>
        <w:ind w:left="0" w:right="0"/>
        <w:rPr>
          <w:sz w:val="22"/>
          <w:szCs w:val="22"/>
        </w:rPr>
      </w:pPr>
      <w:r w:rsidRPr="00642F2E">
        <w:rPr>
          <w:sz w:val="22"/>
          <w:szCs w:val="22"/>
        </w:rPr>
        <w:t>A presente licitação procedeu em perfeita conformidade com o artigo 109 da Lei nº 8.666/93 e suas alterações posteriores</w:t>
      </w:r>
      <w:r w:rsidR="004869F1" w:rsidRPr="00642F2E">
        <w:rPr>
          <w:sz w:val="22"/>
          <w:szCs w:val="22"/>
        </w:rPr>
        <w:t xml:space="preserve">. </w:t>
      </w:r>
      <w:r w:rsidRPr="00642F2E">
        <w:rPr>
          <w:sz w:val="22"/>
          <w:szCs w:val="22"/>
        </w:rPr>
        <w:t xml:space="preserve"> Nada mais havendo a tratar, a sessão foi encerrada e lavrada a presente Ata, que lida e aprovada, vai assinada pela comissão.</w:t>
      </w:r>
    </w:p>
    <w:p w:rsidR="00C26AB8" w:rsidRDefault="00C26AB8" w:rsidP="00642F2E">
      <w:pPr>
        <w:rPr>
          <w:sz w:val="22"/>
          <w:szCs w:val="22"/>
        </w:rPr>
      </w:pPr>
    </w:p>
    <w:p w:rsidR="009F5E60" w:rsidRDefault="009F5E60" w:rsidP="00642F2E">
      <w:pPr>
        <w:rPr>
          <w:sz w:val="22"/>
          <w:szCs w:val="22"/>
        </w:rPr>
      </w:pPr>
    </w:p>
    <w:p w:rsidR="009F5E60" w:rsidRDefault="009F5E60" w:rsidP="00642F2E">
      <w:pPr>
        <w:rPr>
          <w:sz w:val="22"/>
          <w:szCs w:val="22"/>
        </w:rPr>
      </w:pPr>
    </w:p>
    <w:p w:rsidR="00C65F13" w:rsidRPr="00642F2E" w:rsidRDefault="00C65F13" w:rsidP="00642F2E">
      <w:pPr>
        <w:rPr>
          <w:sz w:val="22"/>
          <w:szCs w:val="22"/>
        </w:rPr>
      </w:pPr>
    </w:p>
    <w:p w:rsidR="00C26AB8" w:rsidRDefault="00E1717C" w:rsidP="002C6BB2">
      <w:pPr>
        <w:pStyle w:val="Ttulo2"/>
        <w:ind w:left="0" w:right="0" w:firstLine="0"/>
        <w:rPr>
          <w:sz w:val="18"/>
          <w:szCs w:val="22"/>
        </w:rPr>
      </w:pPr>
      <w:r>
        <w:rPr>
          <w:sz w:val="18"/>
          <w:szCs w:val="22"/>
        </w:rPr>
        <w:t xml:space="preserve">  </w:t>
      </w:r>
      <w:r w:rsidR="00554241" w:rsidRPr="0002674C">
        <w:rPr>
          <w:sz w:val="18"/>
          <w:szCs w:val="22"/>
        </w:rPr>
        <w:t>ANDRINI DE SOUZA GODOY</w:t>
      </w:r>
      <w:r w:rsidR="002C6BB2">
        <w:rPr>
          <w:sz w:val="18"/>
          <w:szCs w:val="22"/>
        </w:rPr>
        <w:t xml:space="preserve">                 </w:t>
      </w:r>
      <w:r>
        <w:rPr>
          <w:sz w:val="18"/>
          <w:szCs w:val="22"/>
        </w:rPr>
        <w:tab/>
        <w:t xml:space="preserve">         TIAGO DOS SANTOS</w:t>
      </w:r>
      <w:r>
        <w:rPr>
          <w:sz w:val="18"/>
          <w:szCs w:val="22"/>
        </w:rPr>
        <w:tab/>
        <w:t xml:space="preserve">   </w:t>
      </w:r>
      <w:proofErr w:type="gramStart"/>
      <w:r>
        <w:rPr>
          <w:sz w:val="18"/>
          <w:szCs w:val="22"/>
        </w:rPr>
        <w:tab/>
        <w:t xml:space="preserve">  JORGE</w:t>
      </w:r>
      <w:proofErr w:type="gramEnd"/>
      <w:r>
        <w:rPr>
          <w:sz w:val="18"/>
          <w:szCs w:val="22"/>
        </w:rPr>
        <w:t xml:space="preserve"> ROGELSON DA SILVA</w:t>
      </w:r>
    </w:p>
    <w:p w:rsidR="007300D6" w:rsidRPr="002C6BB2" w:rsidRDefault="002C6BB2" w:rsidP="007300D6">
      <w:pPr>
        <w:rPr>
          <w:sz w:val="14"/>
        </w:rPr>
      </w:pPr>
      <w:r w:rsidRPr="002C6BB2">
        <w:rPr>
          <w:sz w:val="14"/>
        </w:rPr>
        <w:t>COMISSÃO PERMANENTE DE LICITAÇÕES</w:t>
      </w:r>
      <w:r w:rsidR="007300D6" w:rsidRPr="002C6BB2">
        <w:rPr>
          <w:sz w:val="14"/>
        </w:rPr>
        <w:t xml:space="preserve">  </w:t>
      </w:r>
      <w:r>
        <w:rPr>
          <w:sz w:val="14"/>
        </w:rPr>
        <w:t xml:space="preserve">              </w:t>
      </w:r>
      <w:r w:rsidR="007300D6" w:rsidRPr="002C6BB2">
        <w:rPr>
          <w:sz w:val="14"/>
        </w:rPr>
        <w:t xml:space="preserve">    COMISSÃO PERMANENTE DE LICITAÇÕES  </w:t>
      </w:r>
      <w:r>
        <w:rPr>
          <w:sz w:val="14"/>
        </w:rPr>
        <w:t xml:space="preserve">    </w:t>
      </w:r>
      <w:r w:rsidR="00E1717C">
        <w:rPr>
          <w:sz w:val="14"/>
        </w:rPr>
        <w:tab/>
      </w:r>
      <w:r w:rsidR="007300D6" w:rsidRPr="002C6BB2">
        <w:rPr>
          <w:sz w:val="14"/>
        </w:rPr>
        <w:t>COMISSÃO PERMANENTE DE LICITAÇÕES</w:t>
      </w:r>
    </w:p>
    <w:p w:rsidR="007300D6" w:rsidRPr="002C6BB2" w:rsidRDefault="007300D6" w:rsidP="007300D6">
      <w:pPr>
        <w:rPr>
          <w:sz w:val="14"/>
        </w:rPr>
      </w:pPr>
      <w:r w:rsidRPr="002C6BB2">
        <w:rPr>
          <w:sz w:val="14"/>
        </w:rPr>
        <w:tab/>
      </w:r>
      <w:r w:rsidRPr="002C6BB2">
        <w:rPr>
          <w:sz w:val="14"/>
        </w:rPr>
        <w:tab/>
      </w:r>
      <w:r w:rsidRPr="002C6BB2">
        <w:rPr>
          <w:sz w:val="14"/>
        </w:rPr>
        <w:tab/>
      </w:r>
      <w:r w:rsidRPr="002C6BB2">
        <w:rPr>
          <w:sz w:val="14"/>
        </w:rPr>
        <w:tab/>
      </w:r>
      <w:r w:rsidRPr="002C6BB2">
        <w:rPr>
          <w:sz w:val="14"/>
        </w:rPr>
        <w:tab/>
      </w:r>
      <w:r w:rsidRPr="002C6BB2">
        <w:rPr>
          <w:sz w:val="14"/>
        </w:rPr>
        <w:tab/>
      </w:r>
      <w:r w:rsidRPr="002C6BB2">
        <w:rPr>
          <w:sz w:val="14"/>
        </w:rPr>
        <w:tab/>
      </w:r>
      <w:r w:rsidR="002C6BB2">
        <w:rPr>
          <w:sz w:val="14"/>
        </w:rPr>
        <w:t xml:space="preserve">                                        </w:t>
      </w:r>
      <w:r w:rsidR="00E1717C">
        <w:rPr>
          <w:sz w:val="14"/>
        </w:rPr>
        <w:t xml:space="preserve">                           </w:t>
      </w:r>
    </w:p>
    <w:sectPr w:rsidR="007300D6" w:rsidRPr="002C6BB2" w:rsidSect="0002674C">
      <w:headerReference w:type="default" r:id="rId7"/>
      <w:pgSz w:w="12240" w:h="15840" w:code="1"/>
      <w:pgMar w:top="1843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17" w:rsidRDefault="00F01B17" w:rsidP="004A378F">
      <w:r>
        <w:separator/>
      </w:r>
    </w:p>
  </w:endnote>
  <w:endnote w:type="continuationSeparator" w:id="0">
    <w:p w:rsidR="00F01B17" w:rsidRDefault="00F01B17" w:rsidP="004A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17" w:rsidRDefault="00F01B17" w:rsidP="004A378F">
      <w:r>
        <w:separator/>
      </w:r>
    </w:p>
  </w:footnote>
  <w:footnote w:type="continuationSeparator" w:id="0">
    <w:p w:rsidR="00F01B17" w:rsidRDefault="00F01B17" w:rsidP="004A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8F" w:rsidRDefault="004A378F" w:rsidP="004A378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CC94DB" wp14:editId="68778E44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PREFEITURA MUNICIPAL DE SELBACH</w:t>
    </w:r>
  </w:p>
  <w:p w:rsidR="004A378F" w:rsidRDefault="004A378F" w:rsidP="004A378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Largo Adolfo Albino Werlang, 14</w:t>
    </w:r>
  </w:p>
  <w:p w:rsidR="004A378F" w:rsidRDefault="004A378F" w:rsidP="004A378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Fone: (54)3387-1144</w:t>
    </w:r>
  </w:p>
  <w:p w:rsidR="004A378F" w:rsidRDefault="004A378F" w:rsidP="004A378F">
    <w:pPr>
      <w:pStyle w:val="Cabealho"/>
      <w:jc w:val="center"/>
      <w:rPr>
        <w:rFonts w:ascii="Arial" w:hAnsi="Arial" w:cs="Arial"/>
      </w:rPr>
    </w:pPr>
    <w:r w:rsidRPr="00375D21">
      <w:rPr>
        <w:rFonts w:ascii="Arial" w:hAnsi="Arial" w:cs="Arial"/>
      </w:rPr>
      <w:t>www.selbach.rs.gov.br</w:t>
    </w:r>
  </w:p>
  <w:p w:rsidR="004A378F" w:rsidRPr="009C4344" w:rsidRDefault="004A378F" w:rsidP="004A378F">
    <w:pPr>
      <w:pStyle w:val="Cabealho"/>
      <w:jc w:val="center"/>
      <w:rPr>
        <w:rFonts w:ascii="Arial" w:hAnsi="Arial" w:cs="Arial"/>
        <w:b/>
        <w:i/>
      </w:rPr>
    </w:pPr>
    <w:r w:rsidRPr="00375D21">
      <w:rPr>
        <w:rFonts w:ascii="Arial" w:hAnsi="Arial" w:cs="Arial"/>
        <w:i/>
      </w:rPr>
      <w:t>Setor de Licitações</w:t>
    </w:r>
  </w:p>
  <w:p w:rsidR="004A378F" w:rsidRDefault="004A37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3"/>
    <w:rsid w:val="00002B24"/>
    <w:rsid w:val="00011523"/>
    <w:rsid w:val="0002674C"/>
    <w:rsid w:val="00040826"/>
    <w:rsid w:val="00045BC7"/>
    <w:rsid w:val="00046AD3"/>
    <w:rsid w:val="00047E3D"/>
    <w:rsid w:val="0005686D"/>
    <w:rsid w:val="00061A35"/>
    <w:rsid w:val="00075F08"/>
    <w:rsid w:val="000775E6"/>
    <w:rsid w:val="000816FC"/>
    <w:rsid w:val="000957AE"/>
    <w:rsid w:val="000A05A7"/>
    <w:rsid w:val="000D0A7B"/>
    <w:rsid w:val="00102ED1"/>
    <w:rsid w:val="00111720"/>
    <w:rsid w:val="00113A33"/>
    <w:rsid w:val="001271FF"/>
    <w:rsid w:val="00150EB1"/>
    <w:rsid w:val="0016458B"/>
    <w:rsid w:val="00166349"/>
    <w:rsid w:val="00175076"/>
    <w:rsid w:val="00197037"/>
    <w:rsid w:val="001C34CC"/>
    <w:rsid w:val="001D6DEB"/>
    <w:rsid w:val="001F3D1D"/>
    <w:rsid w:val="001F736F"/>
    <w:rsid w:val="0020299F"/>
    <w:rsid w:val="00227EE5"/>
    <w:rsid w:val="00231AE4"/>
    <w:rsid w:val="00255801"/>
    <w:rsid w:val="00261AF8"/>
    <w:rsid w:val="002736EF"/>
    <w:rsid w:val="00282E91"/>
    <w:rsid w:val="0029435C"/>
    <w:rsid w:val="002B0D52"/>
    <w:rsid w:val="002C507F"/>
    <w:rsid w:val="002C6BB2"/>
    <w:rsid w:val="002E3E5E"/>
    <w:rsid w:val="00303AB6"/>
    <w:rsid w:val="0033027B"/>
    <w:rsid w:val="003304F8"/>
    <w:rsid w:val="00352B20"/>
    <w:rsid w:val="003676DB"/>
    <w:rsid w:val="003679D0"/>
    <w:rsid w:val="0037010C"/>
    <w:rsid w:val="00382DBA"/>
    <w:rsid w:val="003A6F65"/>
    <w:rsid w:val="003D016A"/>
    <w:rsid w:val="003D337C"/>
    <w:rsid w:val="003E4A40"/>
    <w:rsid w:val="003F71BC"/>
    <w:rsid w:val="00447CBC"/>
    <w:rsid w:val="0046745F"/>
    <w:rsid w:val="004726F7"/>
    <w:rsid w:val="004869F1"/>
    <w:rsid w:val="004A2AF5"/>
    <w:rsid w:val="004A378F"/>
    <w:rsid w:val="004D2812"/>
    <w:rsid w:val="00512135"/>
    <w:rsid w:val="00512402"/>
    <w:rsid w:val="00521E86"/>
    <w:rsid w:val="0053650E"/>
    <w:rsid w:val="005501A5"/>
    <w:rsid w:val="00554241"/>
    <w:rsid w:val="00561A2F"/>
    <w:rsid w:val="00586404"/>
    <w:rsid w:val="0058640F"/>
    <w:rsid w:val="005A2D24"/>
    <w:rsid w:val="005B3FD8"/>
    <w:rsid w:val="005C2239"/>
    <w:rsid w:val="005D48E6"/>
    <w:rsid w:val="005D5266"/>
    <w:rsid w:val="005E5B01"/>
    <w:rsid w:val="005E5D6F"/>
    <w:rsid w:val="005F3F64"/>
    <w:rsid w:val="00630994"/>
    <w:rsid w:val="00642F2E"/>
    <w:rsid w:val="00647974"/>
    <w:rsid w:val="00651949"/>
    <w:rsid w:val="00653F89"/>
    <w:rsid w:val="006604D6"/>
    <w:rsid w:val="00661E21"/>
    <w:rsid w:val="00692B21"/>
    <w:rsid w:val="006A5712"/>
    <w:rsid w:val="006B1775"/>
    <w:rsid w:val="006C32D1"/>
    <w:rsid w:val="006C5242"/>
    <w:rsid w:val="006C6733"/>
    <w:rsid w:val="006D6431"/>
    <w:rsid w:val="00713446"/>
    <w:rsid w:val="007300D6"/>
    <w:rsid w:val="00745F76"/>
    <w:rsid w:val="00767BF7"/>
    <w:rsid w:val="00774E23"/>
    <w:rsid w:val="00781E8C"/>
    <w:rsid w:val="00790087"/>
    <w:rsid w:val="007B325F"/>
    <w:rsid w:val="007C036F"/>
    <w:rsid w:val="007C3623"/>
    <w:rsid w:val="007C3A30"/>
    <w:rsid w:val="007F1B7C"/>
    <w:rsid w:val="00810206"/>
    <w:rsid w:val="00832FD8"/>
    <w:rsid w:val="0084352A"/>
    <w:rsid w:val="00853712"/>
    <w:rsid w:val="008711A3"/>
    <w:rsid w:val="008770C7"/>
    <w:rsid w:val="008A05D6"/>
    <w:rsid w:val="008A398E"/>
    <w:rsid w:val="008C2C77"/>
    <w:rsid w:val="00901169"/>
    <w:rsid w:val="0090216D"/>
    <w:rsid w:val="00906C22"/>
    <w:rsid w:val="009102FE"/>
    <w:rsid w:val="00913410"/>
    <w:rsid w:val="0091714F"/>
    <w:rsid w:val="009376BB"/>
    <w:rsid w:val="00952F4E"/>
    <w:rsid w:val="00961857"/>
    <w:rsid w:val="00970EA1"/>
    <w:rsid w:val="00973B5B"/>
    <w:rsid w:val="00982089"/>
    <w:rsid w:val="009A152F"/>
    <w:rsid w:val="009D1DBF"/>
    <w:rsid w:val="009E3041"/>
    <w:rsid w:val="009F5E60"/>
    <w:rsid w:val="00A010FC"/>
    <w:rsid w:val="00A239E3"/>
    <w:rsid w:val="00A350FC"/>
    <w:rsid w:val="00A43992"/>
    <w:rsid w:val="00A549B2"/>
    <w:rsid w:val="00A71967"/>
    <w:rsid w:val="00A81E5D"/>
    <w:rsid w:val="00A84324"/>
    <w:rsid w:val="00A94B31"/>
    <w:rsid w:val="00A9744F"/>
    <w:rsid w:val="00AA4E70"/>
    <w:rsid w:val="00AA63B9"/>
    <w:rsid w:val="00AD3B1F"/>
    <w:rsid w:val="00AE14F3"/>
    <w:rsid w:val="00B01DA9"/>
    <w:rsid w:val="00B22552"/>
    <w:rsid w:val="00B26585"/>
    <w:rsid w:val="00B609B4"/>
    <w:rsid w:val="00B67A41"/>
    <w:rsid w:val="00B77037"/>
    <w:rsid w:val="00B82D01"/>
    <w:rsid w:val="00B96D38"/>
    <w:rsid w:val="00BB41B2"/>
    <w:rsid w:val="00BF5DAF"/>
    <w:rsid w:val="00C07E8D"/>
    <w:rsid w:val="00C12206"/>
    <w:rsid w:val="00C23DF1"/>
    <w:rsid w:val="00C26AB8"/>
    <w:rsid w:val="00C35DEE"/>
    <w:rsid w:val="00C37A4B"/>
    <w:rsid w:val="00C5699F"/>
    <w:rsid w:val="00C6355E"/>
    <w:rsid w:val="00C65F13"/>
    <w:rsid w:val="00C81BC6"/>
    <w:rsid w:val="00C8278B"/>
    <w:rsid w:val="00C85DC0"/>
    <w:rsid w:val="00C87880"/>
    <w:rsid w:val="00CB2DE6"/>
    <w:rsid w:val="00CB429C"/>
    <w:rsid w:val="00CC1F74"/>
    <w:rsid w:val="00CD015F"/>
    <w:rsid w:val="00CF6D5D"/>
    <w:rsid w:val="00D05CB0"/>
    <w:rsid w:val="00D143F7"/>
    <w:rsid w:val="00D323FC"/>
    <w:rsid w:val="00D32F55"/>
    <w:rsid w:val="00D44A9A"/>
    <w:rsid w:val="00D527A3"/>
    <w:rsid w:val="00D77AE8"/>
    <w:rsid w:val="00D82850"/>
    <w:rsid w:val="00D82E42"/>
    <w:rsid w:val="00D90FD8"/>
    <w:rsid w:val="00DA5A56"/>
    <w:rsid w:val="00DB6F47"/>
    <w:rsid w:val="00E02161"/>
    <w:rsid w:val="00E023DB"/>
    <w:rsid w:val="00E07C4F"/>
    <w:rsid w:val="00E1717C"/>
    <w:rsid w:val="00E17B06"/>
    <w:rsid w:val="00E33D25"/>
    <w:rsid w:val="00E43E85"/>
    <w:rsid w:val="00E633BD"/>
    <w:rsid w:val="00E652DD"/>
    <w:rsid w:val="00E65CB6"/>
    <w:rsid w:val="00EB7822"/>
    <w:rsid w:val="00ED2B14"/>
    <w:rsid w:val="00EE3B7A"/>
    <w:rsid w:val="00EF2630"/>
    <w:rsid w:val="00F01B17"/>
    <w:rsid w:val="00F05BAD"/>
    <w:rsid w:val="00F23BED"/>
    <w:rsid w:val="00F409F4"/>
    <w:rsid w:val="00F42002"/>
    <w:rsid w:val="00F42E10"/>
    <w:rsid w:val="00F6244A"/>
    <w:rsid w:val="00F66F20"/>
    <w:rsid w:val="00F77A80"/>
    <w:rsid w:val="00F80F7D"/>
    <w:rsid w:val="00F8414D"/>
    <w:rsid w:val="00F92240"/>
    <w:rsid w:val="00F95644"/>
    <w:rsid w:val="00FB3B3E"/>
    <w:rsid w:val="00FC2107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A65D73-509A-4D5D-813A-0F1A5F71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A37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78F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4A37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3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2A8F-35E5-42CD-8892-0FA2C4F7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Licitação Selbach</cp:lastModifiedBy>
  <cp:revision>42</cp:revision>
  <cp:lastPrinted>2021-03-25T11:34:00Z</cp:lastPrinted>
  <dcterms:created xsi:type="dcterms:W3CDTF">2019-01-24T13:42:00Z</dcterms:created>
  <dcterms:modified xsi:type="dcterms:W3CDTF">2021-03-25T11:35:00Z</dcterms:modified>
</cp:coreProperties>
</file>