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66" w:rsidRPr="0074263A" w:rsidRDefault="00031220">
      <w:pPr>
        <w:pStyle w:val="Ttulo"/>
        <w:rPr>
          <w:sz w:val="22"/>
          <w:szCs w:val="22"/>
        </w:rPr>
      </w:pPr>
      <w:r>
        <w:rPr>
          <w:sz w:val="22"/>
          <w:szCs w:val="22"/>
        </w:rPr>
        <w:t>ATA CNC 0</w:t>
      </w:r>
      <w:r w:rsidR="0095298A">
        <w:rPr>
          <w:sz w:val="22"/>
          <w:szCs w:val="22"/>
        </w:rPr>
        <w:t>3</w:t>
      </w:r>
      <w:r w:rsidR="00F43283">
        <w:rPr>
          <w:sz w:val="22"/>
          <w:szCs w:val="22"/>
        </w:rPr>
        <w:t>/201</w:t>
      </w:r>
      <w:r w:rsidR="0095298A">
        <w:rPr>
          <w:sz w:val="22"/>
          <w:szCs w:val="22"/>
        </w:rPr>
        <w:t>7</w:t>
      </w:r>
    </w:p>
    <w:p w:rsidR="00210B66" w:rsidRPr="0074263A" w:rsidRDefault="00210B66">
      <w:pPr>
        <w:ind w:firstLine="1418"/>
        <w:jc w:val="both"/>
        <w:rPr>
          <w:sz w:val="22"/>
          <w:szCs w:val="22"/>
        </w:rPr>
      </w:pPr>
    </w:p>
    <w:p w:rsidR="00031220" w:rsidRPr="00412933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>Ao</w:t>
      </w:r>
      <w:r w:rsidR="004373DE" w:rsidRPr="00412933">
        <w:rPr>
          <w:sz w:val="22"/>
          <w:szCs w:val="22"/>
        </w:rPr>
        <w:t>s</w:t>
      </w:r>
      <w:r w:rsidRPr="00412933">
        <w:rPr>
          <w:sz w:val="22"/>
          <w:szCs w:val="22"/>
        </w:rPr>
        <w:t xml:space="preserve"> </w:t>
      </w:r>
      <w:r w:rsidR="0095298A">
        <w:rPr>
          <w:sz w:val="22"/>
          <w:szCs w:val="22"/>
        </w:rPr>
        <w:t>dezenove dias do</w:t>
      </w:r>
      <w:r w:rsidRPr="00412933">
        <w:rPr>
          <w:sz w:val="22"/>
          <w:szCs w:val="22"/>
        </w:rPr>
        <w:t xml:space="preserve"> mês de </w:t>
      </w:r>
      <w:r w:rsidR="00C80733">
        <w:rPr>
          <w:sz w:val="22"/>
          <w:szCs w:val="22"/>
        </w:rPr>
        <w:t xml:space="preserve">fevereiro </w:t>
      </w:r>
      <w:r w:rsidRPr="00412933">
        <w:rPr>
          <w:sz w:val="22"/>
          <w:szCs w:val="22"/>
        </w:rPr>
        <w:t xml:space="preserve">de </w:t>
      </w:r>
      <w:r w:rsidR="00C80733">
        <w:rPr>
          <w:sz w:val="22"/>
          <w:szCs w:val="22"/>
        </w:rPr>
        <w:t>dois mil e dezoito</w:t>
      </w:r>
      <w:r w:rsidRPr="00412933">
        <w:rPr>
          <w:sz w:val="22"/>
          <w:szCs w:val="22"/>
        </w:rPr>
        <w:t xml:space="preserve">, reuniu-se </w:t>
      </w:r>
      <w:r w:rsidR="00F43283" w:rsidRPr="00412933">
        <w:rPr>
          <w:sz w:val="22"/>
          <w:szCs w:val="22"/>
        </w:rPr>
        <w:t>Comissão Permanente de Licitações</w:t>
      </w:r>
      <w:r w:rsidRPr="00412933">
        <w:rPr>
          <w:sz w:val="22"/>
          <w:szCs w:val="22"/>
        </w:rPr>
        <w:t xml:space="preserve">, para dar andamento aos autos do processo licitatório nº </w:t>
      </w:r>
      <w:r w:rsidR="00F43283" w:rsidRPr="00412933">
        <w:rPr>
          <w:sz w:val="22"/>
          <w:szCs w:val="22"/>
        </w:rPr>
        <w:t>CNC</w:t>
      </w:r>
      <w:r w:rsidRPr="00412933">
        <w:rPr>
          <w:sz w:val="22"/>
          <w:szCs w:val="22"/>
        </w:rPr>
        <w:t xml:space="preserve"> </w:t>
      </w:r>
      <w:r w:rsidR="00031220" w:rsidRPr="00412933">
        <w:rPr>
          <w:sz w:val="22"/>
          <w:szCs w:val="22"/>
        </w:rPr>
        <w:t>0</w:t>
      </w:r>
      <w:r w:rsidR="0095298A">
        <w:rPr>
          <w:sz w:val="22"/>
          <w:szCs w:val="22"/>
        </w:rPr>
        <w:t>3</w:t>
      </w:r>
      <w:r w:rsidR="00F43283" w:rsidRPr="00412933">
        <w:rPr>
          <w:sz w:val="22"/>
          <w:szCs w:val="22"/>
        </w:rPr>
        <w:t>/201</w:t>
      </w:r>
      <w:r w:rsidR="0095298A">
        <w:rPr>
          <w:sz w:val="22"/>
          <w:szCs w:val="22"/>
        </w:rPr>
        <w:t>7</w:t>
      </w:r>
      <w:r w:rsidRPr="00412933">
        <w:rPr>
          <w:sz w:val="22"/>
          <w:szCs w:val="22"/>
        </w:rPr>
        <w:t xml:space="preserve">, </w:t>
      </w:r>
      <w:r w:rsidR="004F7569" w:rsidRPr="00412933">
        <w:rPr>
          <w:sz w:val="22"/>
          <w:szCs w:val="22"/>
        </w:rPr>
        <w:t xml:space="preserve">modalidade </w:t>
      </w:r>
      <w:r w:rsidR="00F43283" w:rsidRPr="00412933">
        <w:rPr>
          <w:sz w:val="22"/>
          <w:szCs w:val="22"/>
        </w:rPr>
        <w:t>CONCORRÊNCIA</w:t>
      </w:r>
      <w:r w:rsidR="004F7569" w:rsidRPr="00412933">
        <w:rPr>
          <w:sz w:val="22"/>
          <w:szCs w:val="22"/>
        </w:rPr>
        <w:t xml:space="preserve">, do tipo menor preço </w:t>
      </w:r>
      <w:r w:rsidR="00031220" w:rsidRPr="00412933">
        <w:rPr>
          <w:sz w:val="22"/>
          <w:szCs w:val="22"/>
        </w:rPr>
        <w:t>GLOBAL</w:t>
      </w:r>
      <w:r w:rsidR="004F7569" w:rsidRPr="00412933">
        <w:rPr>
          <w:sz w:val="22"/>
          <w:szCs w:val="22"/>
        </w:rPr>
        <w:t>, conforme Objeto descrito na Cláusula 1 deste Edital e anexos</w:t>
      </w:r>
      <w:r w:rsidR="00031220" w:rsidRPr="00412933">
        <w:rPr>
          <w:sz w:val="22"/>
          <w:szCs w:val="22"/>
        </w:rPr>
        <w:t xml:space="preserve">, qual seja, contratação de pessoa jurídica para a prestação de serviços de engenharia com fornecimento de materiais, visando </w:t>
      </w:r>
      <w:r w:rsidR="00031220" w:rsidRPr="00412933">
        <w:rPr>
          <w:bCs/>
          <w:sz w:val="22"/>
          <w:szCs w:val="22"/>
        </w:rPr>
        <w:t xml:space="preserve">Pavimentação Asfáltica – total de </w:t>
      </w:r>
      <w:r w:rsidR="00FB341A">
        <w:rPr>
          <w:bCs/>
          <w:sz w:val="22"/>
          <w:szCs w:val="22"/>
        </w:rPr>
        <w:t>12.892,40</w:t>
      </w:r>
      <w:r w:rsidR="00031220" w:rsidRPr="00412933">
        <w:rPr>
          <w:bCs/>
          <w:sz w:val="22"/>
          <w:szCs w:val="22"/>
        </w:rPr>
        <w:t xml:space="preserve"> m2 (</w:t>
      </w:r>
      <w:r w:rsidR="00FB341A">
        <w:rPr>
          <w:bCs/>
          <w:sz w:val="22"/>
          <w:szCs w:val="22"/>
        </w:rPr>
        <w:t>Doze mil oitocentos e noventa e dois metros e quarenta</w:t>
      </w:r>
      <w:r w:rsidR="00031220" w:rsidRPr="00412933">
        <w:rPr>
          <w:bCs/>
          <w:sz w:val="22"/>
          <w:szCs w:val="22"/>
        </w:rPr>
        <w:t xml:space="preserve"> centímetros quadrados), distribuídos em extensão e larguras previstas no Projeto Técnico, elevação de caixas coletoras, sinalização viária e rampas de acessibilidade, para serem realizadas nas ruas da Cidade de Selbach, RS.</w:t>
      </w:r>
    </w:p>
    <w:p w:rsidR="00C46A02" w:rsidRPr="00412933" w:rsidRDefault="00C46A02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10B66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2933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412933">
        <w:rPr>
          <w:rFonts w:ascii="Times New Roman" w:hAnsi="Times New Roman" w:cs="Times New Roman"/>
          <w:sz w:val="22"/>
          <w:szCs w:val="22"/>
        </w:rPr>
        <w:t>regras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 constantes </w:t>
      </w:r>
      <w:r w:rsidR="00F43283">
        <w:rPr>
          <w:rFonts w:ascii="Times New Roman" w:hAnsi="Times New Roman" w:cs="Times New Roman"/>
          <w:sz w:val="22"/>
          <w:szCs w:val="22"/>
        </w:rPr>
        <w:t>da Lei Federal 8.666/93 e suas alterações</w:t>
      </w:r>
      <w:r w:rsidRPr="0074263A">
        <w:rPr>
          <w:rFonts w:ascii="Times New Roman" w:hAnsi="Times New Roman" w:cs="Times New Roman"/>
          <w:sz w:val="22"/>
          <w:szCs w:val="22"/>
        </w:rPr>
        <w:t xml:space="preserve"> foi publicado extrato do edital junto ao seguinte órgão de publicidade: JORNAL </w:t>
      </w:r>
      <w:r w:rsidR="00F43283">
        <w:rPr>
          <w:rFonts w:ascii="Times New Roman" w:hAnsi="Times New Roman" w:cs="Times New Roman"/>
          <w:sz w:val="22"/>
          <w:szCs w:val="22"/>
        </w:rPr>
        <w:tab/>
        <w:t>MAIS NOTÍCIAS E CIA.</w:t>
      </w:r>
      <w:r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FB341A">
        <w:rPr>
          <w:rFonts w:ascii="Times New Roman" w:hAnsi="Times New Roman" w:cs="Times New Roman"/>
          <w:sz w:val="22"/>
          <w:szCs w:val="22"/>
        </w:rPr>
        <w:t>14.12.2017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 para o edital  e </w:t>
      </w:r>
      <w:r w:rsidR="00FB341A">
        <w:rPr>
          <w:rFonts w:ascii="Times New Roman" w:hAnsi="Times New Roman" w:cs="Times New Roman"/>
          <w:bCs/>
          <w:sz w:val="22"/>
          <w:szCs w:val="22"/>
        </w:rPr>
        <w:t>18.01.2018</w:t>
      </w:r>
      <w:r w:rsidR="00031220">
        <w:rPr>
          <w:rFonts w:ascii="Times New Roman" w:hAnsi="Times New Roman" w:cs="Times New Roman"/>
          <w:sz w:val="22"/>
          <w:szCs w:val="22"/>
        </w:rPr>
        <w:t xml:space="preserve"> para a retificação</w:t>
      </w:r>
      <w:r w:rsidRPr="0074263A">
        <w:rPr>
          <w:rFonts w:ascii="Times New Roman" w:hAnsi="Times New Roman" w:cs="Times New Roman"/>
          <w:sz w:val="22"/>
          <w:szCs w:val="22"/>
        </w:rPr>
        <w:t>),</w:t>
      </w:r>
      <w:r w:rsidR="00C46A02" w:rsidRPr="0074263A">
        <w:rPr>
          <w:rFonts w:ascii="Times New Roman" w:hAnsi="Times New Roman" w:cs="Times New Roman"/>
          <w:sz w:val="22"/>
          <w:szCs w:val="22"/>
        </w:rPr>
        <w:t xml:space="preserve"> </w:t>
      </w:r>
      <w:r w:rsidR="00F43283">
        <w:rPr>
          <w:rFonts w:ascii="Times New Roman" w:hAnsi="Times New Roman" w:cs="Times New Roman"/>
          <w:sz w:val="22"/>
          <w:szCs w:val="22"/>
        </w:rPr>
        <w:t xml:space="preserve"> </w:t>
      </w:r>
      <w:r w:rsidR="00C46A02" w:rsidRPr="0074263A">
        <w:rPr>
          <w:rFonts w:ascii="Times New Roman" w:hAnsi="Times New Roman" w:cs="Times New Roman"/>
          <w:sz w:val="22"/>
          <w:szCs w:val="22"/>
        </w:rPr>
        <w:t>JORNAL CIDADES (</w:t>
      </w:r>
      <w:r w:rsidR="00FB341A">
        <w:rPr>
          <w:rFonts w:ascii="Times New Roman" w:hAnsi="Times New Roman" w:cs="Times New Roman"/>
          <w:sz w:val="22"/>
          <w:szCs w:val="22"/>
        </w:rPr>
        <w:t>13</w:t>
      </w:r>
      <w:r w:rsidR="00031220">
        <w:rPr>
          <w:rFonts w:ascii="Times New Roman" w:hAnsi="Times New Roman" w:cs="Times New Roman"/>
          <w:bCs/>
          <w:sz w:val="22"/>
          <w:szCs w:val="22"/>
        </w:rPr>
        <w:t>.12.201</w:t>
      </w:r>
      <w:r w:rsidR="00FB341A">
        <w:rPr>
          <w:rFonts w:ascii="Times New Roman" w:hAnsi="Times New Roman" w:cs="Times New Roman"/>
          <w:bCs/>
          <w:sz w:val="22"/>
          <w:szCs w:val="22"/>
        </w:rPr>
        <w:t>7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 para o edital   e </w:t>
      </w:r>
      <w:r w:rsidR="00FB341A">
        <w:rPr>
          <w:rFonts w:ascii="Times New Roman" w:hAnsi="Times New Roman" w:cs="Times New Roman"/>
          <w:bCs/>
          <w:sz w:val="22"/>
          <w:szCs w:val="22"/>
        </w:rPr>
        <w:t>19.01.2018</w:t>
      </w:r>
      <w:r w:rsidR="00031220">
        <w:rPr>
          <w:rFonts w:ascii="Times New Roman" w:hAnsi="Times New Roman" w:cs="Times New Roman"/>
          <w:sz w:val="22"/>
          <w:szCs w:val="22"/>
        </w:rPr>
        <w:t xml:space="preserve"> para a retificação</w:t>
      </w:r>
      <w:r w:rsidR="00C46A02" w:rsidRPr="0074263A">
        <w:rPr>
          <w:rFonts w:ascii="Times New Roman" w:hAnsi="Times New Roman" w:cs="Times New Roman"/>
          <w:sz w:val="22"/>
          <w:szCs w:val="22"/>
        </w:rPr>
        <w:t>)</w:t>
      </w:r>
      <w:r w:rsidR="004F7569" w:rsidRPr="0074263A">
        <w:rPr>
          <w:rFonts w:ascii="Times New Roman" w:hAnsi="Times New Roman" w:cs="Times New Roman"/>
          <w:sz w:val="22"/>
          <w:szCs w:val="22"/>
        </w:rPr>
        <w:t xml:space="preserve"> e DIÁRIO OFICIAL DO ESTADO (</w:t>
      </w:r>
      <w:r w:rsidR="00FB341A">
        <w:rPr>
          <w:rFonts w:ascii="Times New Roman" w:hAnsi="Times New Roman" w:cs="Times New Roman"/>
          <w:sz w:val="22"/>
          <w:szCs w:val="22"/>
        </w:rPr>
        <w:t>13.12.2017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 para o edital   e </w:t>
      </w:r>
      <w:r w:rsidR="00FB341A">
        <w:rPr>
          <w:rFonts w:ascii="Times New Roman" w:hAnsi="Times New Roman" w:cs="Times New Roman"/>
          <w:bCs/>
          <w:sz w:val="22"/>
          <w:szCs w:val="22"/>
        </w:rPr>
        <w:t>19.01.2018</w:t>
      </w:r>
      <w:r w:rsidR="00031220">
        <w:rPr>
          <w:rFonts w:ascii="Times New Roman" w:hAnsi="Times New Roman" w:cs="Times New Roman"/>
          <w:sz w:val="22"/>
          <w:szCs w:val="22"/>
        </w:rPr>
        <w:t xml:space="preserve"> para a retificação</w:t>
      </w:r>
      <w:r w:rsidR="004F7569" w:rsidRPr="0074263A">
        <w:rPr>
          <w:rFonts w:ascii="Times New Roman" w:hAnsi="Times New Roman" w:cs="Times New Roman"/>
          <w:sz w:val="22"/>
          <w:szCs w:val="22"/>
        </w:rPr>
        <w:t>)</w:t>
      </w:r>
      <w:r w:rsidRPr="0074263A">
        <w:rPr>
          <w:rFonts w:ascii="Times New Roman" w:hAnsi="Times New Roman" w:cs="Times New Roman"/>
          <w:sz w:val="22"/>
          <w:szCs w:val="22"/>
        </w:rPr>
        <w:t xml:space="preserve"> sendo também afixada cópia do ato convocatório junto ao mural deste órgão, para divulgar a presente licitação às empresas interessadas em participar, além de ser disponibilizado </w:t>
      </w:r>
      <w:r w:rsidR="000212F4" w:rsidRPr="0074263A">
        <w:rPr>
          <w:rFonts w:ascii="Times New Roman" w:hAnsi="Times New Roman" w:cs="Times New Roman"/>
          <w:sz w:val="22"/>
          <w:szCs w:val="22"/>
        </w:rPr>
        <w:t>também</w:t>
      </w:r>
      <w:r w:rsidRPr="0074263A">
        <w:rPr>
          <w:rFonts w:ascii="Times New Roman" w:hAnsi="Times New Roman" w:cs="Times New Roman"/>
          <w:sz w:val="22"/>
          <w:szCs w:val="22"/>
        </w:rPr>
        <w:t xml:space="preserve"> via internet, no </w:t>
      </w:r>
      <w:r w:rsidRPr="0074263A">
        <w:rPr>
          <w:rFonts w:ascii="Times New Roman" w:hAnsi="Times New Roman" w:cs="Times New Roman"/>
          <w:i/>
          <w:sz w:val="22"/>
          <w:szCs w:val="22"/>
        </w:rPr>
        <w:t>site</w:t>
      </w:r>
      <w:r w:rsidRPr="0074263A">
        <w:rPr>
          <w:rFonts w:ascii="Times New Roman" w:hAnsi="Times New Roman" w:cs="Times New Roman"/>
          <w:sz w:val="22"/>
          <w:szCs w:val="22"/>
        </w:rPr>
        <w:t xml:space="preserve"> da Prefeitura do Município de </w:t>
      </w:r>
      <w:r w:rsidR="00F43283">
        <w:rPr>
          <w:rFonts w:ascii="Times New Roman" w:hAnsi="Times New Roman" w:cs="Times New Roman"/>
          <w:sz w:val="22"/>
          <w:szCs w:val="22"/>
        </w:rPr>
        <w:t>Selbach</w:t>
      </w:r>
      <w:r w:rsidRPr="0074263A">
        <w:rPr>
          <w:rFonts w:ascii="Times New Roman" w:hAnsi="Times New Roman" w:cs="Times New Roman"/>
          <w:sz w:val="22"/>
          <w:szCs w:val="22"/>
        </w:rPr>
        <w:t xml:space="preserve">/RS: </w:t>
      </w:r>
      <w:hyperlink r:id="rId5" w:history="1">
        <w:r w:rsidR="00F43283" w:rsidRPr="00DD2716">
          <w:rPr>
            <w:rStyle w:val="Hyperlink"/>
            <w:rFonts w:ascii="Times New Roman" w:hAnsi="Times New Roman" w:cs="Times New Roman"/>
            <w:sz w:val="22"/>
            <w:szCs w:val="22"/>
          </w:rPr>
          <w:t>http://</w:t>
        </w:r>
        <w:r w:rsidR="00F43283" w:rsidRPr="00DD271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www.selbach.rs.gov.br</w:t>
        </w:r>
      </w:hyperlink>
      <w:r w:rsidR="00F4328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1220">
        <w:rPr>
          <w:rFonts w:ascii="Times New Roman" w:hAnsi="Times New Roman" w:cs="Times New Roman"/>
          <w:bCs/>
          <w:sz w:val="22"/>
          <w:szCs w:val="22"/>
        </w:rPr>
        <w:t>(</w:t>
      </w:r>
      <w:r w:rsidR="00FB341A">
        <w:rPr>
          <w:rFonts w:ascii="Times New Roman" w:hAnsi="Times New Roman" w:cs="Times New Roman"/>
          <w:bCs/>
          <w:sz w:val="22"/>
          <w:szCs w:val="22"/>
        </w:rPr>
        <w:t>14.12.2017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 para o edital  e </w:t>
      </w:r>
      <w:r w:rsidR="00FB341A">
        <w:rPr>
          <w:rFonts w:ascii="Times New Roman" w:hAnsi="Times New Roman" w:cs="Times New Roman"/>
          <w:bCs/>
          <w:sz w:val="22"/>
          <w:szCs w:val="22"/>
        </w:rPr>
        <w:t>19.01.2018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 para a retificação) </w:t>
      </w:r>
      <w:r w:rsidRPr="0074263A">
        <w:rPr>
          <w:rFonts w:ascii="Times New Roman" w:hAnsi="Times New Roman" w:cs="Times New Roman"/>
          <w:bCs/>
          <w:sz w:val="22"/>
          <w:szCs w:val="22"/>
        </w:rPr>
        <w:t xml:space="preserve">ou requisitado através do seguinte e-mail: </w:t>
      </w:r>
      <w:hyperlink r:id="rId6" w:history="1">
        <w:r w:rsidR="00F43283" w:rsidRPr="00DD2716">
          <w:rPr>
            <w:rStyle w:val="Hyperlink"/>
            <w:rFonts w:ascii="Times New Roman" w:hAnsi="Times New Roman" w:cs="Times New Roman"/>
            <w:sz w:val="22"/>
            <w:szCs w:val="22"/>
          </w:rPr>
          <w:t>gabinete@selbach.rs.gov.br</w:t>
        </w:r>
      </w:hyperlink>
      <w:r w:rsidR="00F43283">
        <w:rPr>
          <w:rFonts w:ascii="Times New Roman" w:hAnsi="Times New Roman" w:cs="Times New Roman"/>
          <w:sz w:val="22"/>
          <w:szCs w:val="22"/>
        </w:rPr>
        <w:t xml:space="preserve"> </w:t>
      </w:r>
      <w:r w:rsidRPr="0074263A">
        <w:rPr>
          <w:rFonts w:ascii="Times New Roman" w:hAnsi="Times New Roman" w:cs="Times New Roman"/>
          <w:bCs/>
          <w:sz w:val="22"/>
          <w:szCs w:val="22"/>
        </w:rPr>
        <w:t>.</w:t>
      </w:r>
    </w:p>
    <w:p w:rsidR="00412933" w:rsidRPr="0074263A" w:rsidRDefault="00412933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0B66" w:rsidRDefault="00210B66" w:rsidP="00371431">
      <w:pPr>
        <w:pStyle w:val="Corpodetexto"/>
        <w:autoSpaceDE w:val="0"/>
        <w:autoSpaceDN w:val="0"/>
        <w:spacing w:after="0"/>
        <w:ind w:firstLine="708"/>
        <w:jc w:val="both"/>
        <w:rPr>
          <w:bCs/>
          <w:sz w:val="22"/>
          <w:szCs w:val="22"/>
        </w:rPr>
      </w:pPr>
      <w:r w:rsidRPr="0074263A">
        <w:rPr>
          <w:bCs/>
          <w:sz w:val="22"/>
          <w:szCs w:val="22"/>
        </w:rPr>
        <w:t xml:space="preserve">Registra-se ainda </w:t>
      </w:r>
      <w:r w:rsidR="002168F0">
        <w:rPr>
          <w:bCs/>
          <w:sz w:val="22"/>
          <w:szCs w:val="22"/>
        </w:rPr>
        <w:t>que ocorreu a</w:t>
      </w:r>
      <w:r w:rsidRPr="0074263A">
        <w:rPr>
          <w:bCs/>
          <w:sz w:val="22"/>
          <w:szCs w:val="22"/>
        </w:rPr>
        <w:t xml:space="preserve"> interposição de ato de impugnação com referência ao Edital de </w:t>
      </w:r>
      <w:r w:rsidR="00F43283">
        <w:rPr>
          <w:bCs/>
          <w:sz w:val="22"/>
          <w:szCs w:val="22"/>
        </w:rPr>
        <w:t>Concorrência</w:t>
      </w:r>
      <w:r w:rsidRPr="0074263A">
        <w:rPr>
          <w:bCs/>
          <w:sz w:val="22"/>
          <w:szCs w:val="22"/>
        </w:rPr>
        <w:t xml:space="preserve"> nº </w:t>
      </w:r>
      <w:r w:rsidR="002168F0">
        <w:rPr>
          <w:bCs/>
          <w:sz w:val="22"/>
          <w:szCs w:val="22"/>
        </w:rPr>
        <w:t>0</w:t>
      </w:r>
      <w:r w:rsidR="00FB341A">
        <w:rPr>
          <w:bCs/>
          <w:sz w:val="22"/>
          <w:szCs w:val="22"/>
        </w:rPr>
        <w:t>3</w:t>
      </w:r>
      <w:r w:rsidR="00F43283">
        <w:rPr>
          <w:bCs/>
          <w:sz w:val="22"/>
          <w:szCs w:val="22"/>
        </w:rPr>
        <w:t>/201</w:t>
      </w:r>
      <w:r w:rsidR="00FB341A">
        <w:rPr>
          <w:bCs/>
          <w:sz w:val="22"/>
          <w:szCs w:val="22"/>
        </w:rPr>
        <w:t xml:space="preserve">7, pelo </w:t>
      </w:r>
      <w:r w:rsidR="00FB341A" w:rsidRPr="00A605E2">
        <w:rPr>
          <w:b/>
          <w:bCs/>
          <w:sz w:val="22"/>
          <w:szCs w:val="22"/>
        </w:rPr>
        <w:t>CAU – Conselho de Arquitetura e Urbanismo do Rio Grande do Sul</w:t>
      </w:r>
      <w:r w:rsidR="002168F0">
        <w:rPr>
          <w:bCs/>
          <w:sz w:val="22"/>
          <w:szCs w:val="22"/>
        </w:rPr>
        <w:t xml:space="preserve"> recebido em </w:t>
      </w:r>
      <w:r w:rsidR="004E4979">
        <w:rPr>
          <w:bCs/>
          <w:sz w:val="22"/>
          <w:szCs w:val="22"/>
        </w:rPr>
        <w:t>08</w:t>
      </w:r>
      <w:r w:rsidR="002168F0">
        <w:rPr>
          <w:bCs/>
          <w:sz w:val="22"/>
          <w:szCs w:val="22"/>
        </w:rPr>
        <w:t>.</w:t>
      </w:r>
      <w:r w:rsidR="004E4979">
        <w:rPr>
          <w:bCs/>
          <w:sz w:val="22"/>
          <w:szCs w:val="22"/>
        </w:rPr>
        <w:t>01</w:t>
      </w:r>
      <w:r w:rsidR="002168F0">
        <w:rPr>
          <w:bCs/>
          <w:sz w:val="22"/>
          <w:szCs w:val="22"/>
        </w:rPr>
        <w:t>.201</w:t>
      </w:r>
      <w:r w:rsidR="004E4979">
        <w:rPr>
          <w:bCs/>
          <w:sz w:val="22"/>
          <w:szCs w:val="22"/>
        </w:rPr>
        <w:t>8</w:t>
      </w:r>
      <w:r w:rsidR="002168F0">
        <w:rPr>
          <w:bCs/>
          <w:sz w:val="22"/>
          <w:szCs w:val="22"/>
        </w:rPr>
        <w:t xml:space="preserve">, a qual foi aceita, </w:t>
      </w:r>
      <w:r w:rsidR="004E4979">
        <w:rPr>
          <w:bCs/>
          <w:sz w:val="22"/>
          <w:szCs w:val="22"/>
        </w:rPr>
        <w:t xml:space="preserve">tendo ocorrido a retificação </w:t>
      </w:r>
      <w:r w:rsidR="002168F0">
        <w:rPr>
          <w:bCs/>
          <w:sz w:val="22"/>
          <w:szCs w:val="22"/>
        </w:rPr>
        <w:t xml:space="preserve">em </w:t>
      </w:r>
      <w:r w:rsidR="004E4979">
        <w:rPr>
          <w:bCs/>
          <w:sz w:val="22"/>
          <w:szCs w:val="22"/>
        </w:rPr>
        <w:t>10.01.2018</w:t>
      </w:r>
      <w:r w:rsidR="002168F0">
        <w:rPr>
          <w:bCs/>
          <w:sz w:val="22"/>
          <w:szCs w:val="22"/>
        </w:rPr>
        <w:t xml:space="preserve">. </w:t>
      </w:r>
    </w:p>
    <w:p w:rsidR="002168F0" w:rsidRDefault="002168F0" w:rsidP="00371431">
      <w:pPr>
        <w:ind w:right="-28" w:firstLine="708"/>
        <w:jc w:val="both"/>
        <w:rPr>
          <w:sz w:val="22"/>
          <w:szCs w:val="22"/>
        </w:rPr>
      </w:pPr>
    </w:p>
    <w:p w:rsidR="00210B66" w:rsidRPr="0074263A" w:rsidRDefault="00210B66" w:rsidP="00371431">
      <w:pPr>
        <w:ind w:right="-28"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Precisamente às </w:t>
      </w:r>
      <w:r w:rsidR="004E4979">
        <w:rPr>
          <w:sz w:val="22"/>
          <w:szCs w:val="22"/>
        </w:rPr>
        <w:t>09</w:t>
      </w:r>
      <w:r w:rsidRPr="0074263A">
        <w:rPr>
          <w:sz w:val="22"/>
          <w:szCs w:val="22"/>
        </w:rPr>
        <w:t>:</w:t>
      </w:r>
      <w:r w:rsidR="002168F0">
        <w:rPr>
          <w:sz w:val="22"/>
          <w:szCs w:val="22"/>
        </w:rPr>
        <w:t>0</w:t>
      </w:r>
      <w:r w:rsidRPr="0074263A">
        <w:rPr>
          <w:sz w:val="22"/>
          <w:szCs w:val="22"/>
        </w:rPr>
        <w:t>0 horas como previsto no edital</w:t>
      </w:r>
      <w:r w:rsidR="00F43283">
        <w:rPr>
          <w:sz w:val="22"/>
          <w:szCs w:val="22"/>
        </w:rPr>
        <w:t>, foi aberta a sessão pública da</w:t>
      </w:r>
      <w:r w:rsidRPr="0074263A">
        <w:rPr>
          <w:sz w:val="22"/>
          <w:szCs w:val="22"/>
        </w:rPr>
        <w:t xml:space="preserve"> </w:t>
      </w:r>
      <w:r w:rsidR="00F43283">
        <w:rPr>
          <w:sz w:val="22"/>
          <w:szCs w:val="22"/>
        </w:rPr>
        <w:t>Licitação</w:t>
      </w:r>
      <w:r w:rsidRPr="0074263A">
        <w:rPr>
          <w:sz w:val="22"/>
          <w:szCs w:val="22"/>
        </w:rPr>
        <w:t xml:space="preserve">, tendo sido apresentado a envelope </w:t>
      </w:r>
      <w:r w:rsidRPr="0074263A">
        <w:rPr>
          <w:sz w:val="22"/>
          <w:szCs w:val="22"/>
          <w:u w:val="single"/>
        </w:rPr>
        <w:t xml:space="preserve">A – </w:t>
      </w:r>
      <w:r w:rsidR="00F43283">
        <w:rPr>
          <w:sz w:val="22"/>
          <w:szCs w:val="22"/>
          <w:u w:val="single"/>
        </w:rPr>
        <w:t>Documentação</w:t>
      </w:r>
      <w:r w:rsidRPr="0074263A">
        <w:rPr>
          <w:sz w:val="22"/>
          <w:szCs w:val="22"/>
        </w:rPr>
        <w:t xml:space="preserve"> e envelope </w:t>
      </w:r>
      <w:r w:rsidRPr="0074263A">
        <w:rPr>
          <w:sz w:val="22"/>
          <w:szCs w:val="22"/>
          <w:u w:val="single"/>
        </w:rPr>
        <w:t xml:space="preserve">B – </w:t>
      </w:r>
      <w:r w:rsidR="00F43283">
        <w:rPr>
          <w:sz w:val="22"/>
          <w:szCs w:val="22"/>
          <w:u w:val="single"/>
        </w:rPr>
        <w:t>Proposta</w:t>
      </w:r>
      <w:r w:rsidRPr="0074263A">
        <w:rPr>
          <w:sz w:val="22"/>
          <w:szCs w:val="22"/>
        </w:rPr>
        <w:t>, estando as empresas abaixo relacionada</w:t>
      </w:r>
      <w:r w:rsidR="002F4DFC" w:rsidRPr="0074263A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aptas para participação:</w:t>
      </w:r>
    </w:p>
    <w:p w:rsidR="009C38E6" w:rsidRPr="0074263A" w:rsidRDefault="009C38E6" w:rsidP="009C38E6">
      <w:pPr>
        <w:jc w:val="both"/>
        <w:rPr>
          <w:sz w:val="22"/>
          <w:szCs w:val="22"/>
        </w:rPr>
      </w:pPr>
    </w:p>
    <w:p w:rsidR="00210B66" w:rsidRPr="0074263A" w:rsidRDefault="00210B66" w:rsidP="009C38E6">
      <w:pPr>
        <w:jc w:val="both"/>
        <w:rPr>
          <w:sz w:val="22"/>
          <w:szCs w:val="22"/>
        </w:rPr>
      </w:pPr>
      <w:proofErr w:type="gramStart"/>
      <w:r w:rsidRPr="0074263A">
        <w:rPr>
          <w:sz w:val="22"/>
          <w:szCs w:val="22"/>
        </w:rPr>
        <w:t>EMPRESA:</w:t>
      </w:r>
      <w:r w:rsidRPr="0074263A">
        <w:rPr>
          <w:sz w:val="22"/>
          <w:szCs w:val="22"/>
          <w:u w:val="single"/>
        </w:rPr>
        <w:tab/>
      </w:r>
      <w:proofErr w:type="gramEnd"/>
      <w:r w:rsidRPr="0074263A">
        <w:rPr>
          <w:sz w:val="22"/>
          <w:szCs w:val="22"/>
          <w:u w:val="single"/>
        </w:rPr>
        <w:tab/>
      </w:r>
      <w:r w:rsidR="00412933">
        <w:rPr>
          <w:sz w:val="22"/>
          <w:szCs w:val="22"/>
          <w:u w:val="single"/>
        </w:rPr>
        <w:t>.</w:t>
      </w:r>
      <w:r w:rsidR="00C700C0">
        <w:rPr>
          <w:sz w:val="22"/>
          <w:szCs w:val="22"/>
          <w:u w:val="single"/>
        </w:rPr>
        <w:t>TRAÇADO CONSTRUÇÕES E SERVIÇOS LTDA</w:t>
      </w:r>
    </w:p>
    <w:p w:rsidR="003D0EE1" w:rsidRPr="0074263A" w:rsidRDefault="000B273E" w:rsidP="009C38E6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Representante </w:t>
      </w:r>
      <w:r w:rsidR="00412933">
        <w:rPr>
          <w:sz w:val="22"/>
          <w:szCs w:val="22"/>
        </w:rPr>
        <w:t>Credenciado</w:t>
      </w:r>
      <w:r w:rsidRPr="0074263A">
        <w:rPr>
          <w:sz w:val="22"/>
          <w:szCs w:val="22"/>
        </w:rPr>
        <w:t xml:space="preserve">: </w:t>
      </w:r>
      <w:r w:rsidR="00C700C0">
        <w:rPr>
          <w:sz w:val="22"/>
          <w:szCs w:val="22"/>
        </w:rPr>
        <w:t xml:space="preserve">Alexandre </w:t>
      </w:r>
      <w:proofErr w:type="spellStart"/>
      <w:r w:rsidR="00C700C0">
        <w:rPr>
          <w:sz w:val="22"/>
          <w:szCs w:val="22"/>
        </w:rPr>
        <w:t>Backes</w:t>
      </w:r>
      <w:proofErr w:type="spellEnd"/>
      <w:r w:rsidR="00C700C0">
        <w:rPr>
          <w:sz w:val="22"/>
          <w:szCs w:val="22"/>
        </w:rPr>
        <w:t xml:space="preserve"> Battisti</w:t>
      </w:r>
    </w:p>
    <w:p w:rsidR="004F7569" w:rsidRDefault="004F7569" w:rsidP="009C38E6">
      <w:pPr>
        <w:jc w:val="both"/>
        <w:rPr>
          <w:sz w:val="22"/>
          <w:szCs w:val="22"/>
        </w:rPr>
      </w:pPr>
    </w:p>
    <w:p w:rsidR="00327ACE" w:rsidRDefault="00327ACE" w:rsidP="009C38E6">
      <w:pPr>
        <w:jc w:val="both"/>
        <w:rPr>
          <w:sz w:val="22"/>
          <w:szCs w:val="22"/>
        </w:rPr>
      </w:pPr>
    </w:p>
    <w:p w:rsidR="00327ACE" w:rsidRPr="0074263A" w:rsidRDefault="00327ACE" w:rsidP="00327ACE">
      <w:pPr>
        <w:jc w:val="both"/>
        <w:rPr>
          <w:sz w:val="22"/>
          <w:szCs w:val="22"/>
        </w:rPr>
      </w:pPr>
      <w:proofErr w:type="gramStart"/>
      <w:r w:rsidRPr="0074263A">
        <w:rPr>
          <w:sz w:val="22"/>
          <w:szCs w:val="22"/>
        </w:rPr>
        <w:t>EMPRESA:</w:t>
      </w:r>
      <w:r w:rsidRPr="0074263A">
        <w:rPr>
          <w:sz w:val="22"/>
          <w:szCs w:val="22"/>
          <w:u w:val="single"/>
        </w:rPr>
        <w:tab/>
      </w:r>
      <w:proofErr w:type="gramEnd"/>
      <w:r w:rsidRPr="0074263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.</w:t>
      </w:r>
      <w:r w:rsidR="0011748B">
        <w:rPr>
          <w:sz w:val="22"/>
          <w:szCs w:val="22"/>
          <w:u w:val="single"/>
        </w:rPr>
        <w:t>CONPASUL CONSTRUÇÃO E SERVIÇOS LTDA</w:t>
      </w:r>
    </w:p>
    <w:p w:rsidR="00327ACE" w:rsidRPr="0074263A" w:rsidRDefault="00327ACE" w:rsidP="00327ACE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Representante </w:t>
      </w:r>
      <w:r>
        <w:rPr>
          <w:sz w:val="22"/>
          <w:szCs w:val="22"/>
        </w:rPr>
        <w:t>Credenciado</w:t>
      </w:r>
      <w:r w:rsidRPr="0074263A">
        <w:rPr>
          <w:sz w:val="22"/>
          <w:szCs w:val="22"/>
        </w:rPr>
        <w:t xml:space="preserve">: </w:t>
      </w:r>
      <w:r w:rsidR="0011748B">
        <w:rPr>
          <w:sz w:val="22"/>
          <w:szCs w:val="22"/>
        </w:rPr>
        <w:t xml:space="preserve">Claudio Jose </w:t>
      </w:r>
      <w:proofErr w:type="spellStart"/>
      <w:r w:rsidR="0011748B">
        <w:rPr>
          <w:sz w:val="22"/>
          <w:szCs w:val="22"/>
        </w:rPr>
        <w:t>Vigolo</w:t>
      </w:r>
      <w:proofErr w:type="spellEnd"/>
    </w:p>
    <w:p w:rsidR="00327ACE" w:rsidRDefault="00327ACE" w:rsidP="009C38E6">
      <w:pPr>
        <w:jc w:val="both"/>
        <w:rPr>
          <w:sz w:val="22"/>
          <w:szCs w:val="22"/>
        </w:rPr>
      </w:pPr>
    </w:p>
    <w:p w:rsidR="00327ACE" w:rsidRDefault="00327ACE" w:rsidP="009C38E6">
      <w:pPr>
        <w:jc w:val="both"/>
        <w:rPr>
          <w:sz w:val="22"/>
          <w:szCs w:val="22"/>
        </w:rPr>
      </w:pPr>
    </w:p>
    <w:p w:rsidR="00327ACE" w:rsidRPr="0074263A" w:rsidRDefault="00327ACE" w:rsidP="009C38E6">
      <w:pPr>
        <w:jc w:val="both"/>
        <w:rPr>
          <w:sz w:val="22"/>
          <w:szCs w:val="22"/>
        </w:rPr>
      </w:pPr>
    </w:p>
    <w:p w:rsidR="00784670" w:rsidRDefault="00784670" w:rsidP="0089764E">
      <w:pPr>
        <w:jc w:val="both"/>
        <w:rPr>
          <w:sz w:val="22"/>
          <w:szCs w:val="22"/>
        </w:rPr>
      </w:pPr>
    </w:p>
    <w:p w:rsidR="00784670" w:rsidRPr="0074263A" w:rsidRDefault="00784670" w:rsidP="0078467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Procedeu-se em seguida a abertura dos envelopes </w:t>
      </w:r>
      <w:r>
        <w:rPr>
          <w:sz w:val="22"/>
          <w:szCs w:val="22"/>
          <w:u w:val="single"/>
        </w:rPr>
        <w:t>A</w:t>
      </w:r>
      <w:r w:rsidRPr="0074263A">
        <w:rPr>
          <w:sz w:val="22"/>
          <w:szCs w:val="22"/>
          <w:u w:val="single"/>
        </w:rPr>
        <w:t xml:space="preserve"> – Documentação para Habilitação,</w:t>
      </w:r>
      <w:r w:rsidR="00412933">
        <w:rPr>
          <w:sz w:val="22"/>
          <w:szCs w:val="22"/>
        </w:rPr>
        <w:t xml:space="preserve"> da</w:t>
      </w:r>
      <w:r w:rsidR="008D5D84">
        <w:rPr>
          <w:sz w:val="22"/>
          <w:szCs w:val="22"/>
        </w:rPr>
        <w:t>s</w:t>
      </w:r>
      <w:r w:rsidR="00412933">
        <w:rPr>
          <w:sz w:val="22"/>
          <w:szCs w:val="22"/>
        </w:rPr>
        <w:t xml:space="preserve"> empresa</w:t>
      </w:r>
      <w:r w:rsidR="008D5D84">
        <w:rPr>
          <w:sz w:val="22"/>
          <w:szCs w:val="22"/>
        </w:rPr>
        <w:t>s</w:t>
      </w:r>
      <w:r w:rsidRPr="0074263A">
        <w:rPr>
          <w:sz w:val="22"/>
          <w:szCs w:val="22"/>
        </w:rPr>
        <w:t>, avaliando-se o cumprimento dos dispositivos constantes no instrumento convocatório.</w:t>
      </w:r>
    </w:p>
    <w:p w:rsidR="00784670" w:rsidRPr="0074263A" w:rsidRDefault="00784670" w:rsidP="00784670">
      <w:pPr>
        <w:ind w:firstLine="1701"/>
        <w:jc w:val="both"/>
        <w:rPr>
          <w:sz w:val="22"/>
          <w:szCs w:val="22"/>
        </w:rPr>
      </w:pPr>
    </w:p>
    <w:p w:rsidR="00784670" w:rsidRPr="0074263A" w:rsidRDefault="00784670" w:rsidP="0078467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Verific</w:t>
      </w:r>
      <w:r w:rsidR="00412933">
        <w:rPr>
          <w:sz w:val="22"/>
          <w:szCs w:val="22"/>
        </w:rPr>
        <w:t>ou-se que a</w:t>
      </w:r>
      <w:r w:rsidR="008D5D84">
        <w:rPr>
          <w:sz w:val="22"/>
          <w:szCs w:val="22"/>
        </w:rPr>
        <w:t>s</w:t>
      </w:r>
      <w:r w:rsidR="00412933">
        <w:rPr>
          <w:sz w:val="22"/>
          <w:szCs w:val="22"/>
        </w:rPr>
        <w:t xml:space="preserve"> empresa</w:t>
      </w:r>
      <w:r w:rsidR="008D5D84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cumpri</w:t>
      </w:r>
      <w:r w:rsidR="008D5D84">
        <w:rPr>
          <w:sz w:val="22"/>
          <w:szCs w:val="22"/>
        </w:rPr>
        <w:t>ram</w:t>
      </w:r>
      <w:r w:rsidRPr="0074263A">
        <w:rPr>
          <w:sz w:val="22"/>
          <w:szCs w:val="22"/>
        </w:rPr>
        <w:t xml:space="preserve"> os requisitos de habilitação.</w:t>
      </w:r>
    </w:p>
    <w:p w:rsidR="00412933" w:rsidRDefault="0089764E" w:rsidP="0089764E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ab/>
      </w:r>
    </w:p>
    <w:p w:rsidR="00784670" w:rsidRDefault="008D5D84" w:rsidP="004129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Depois da abertura dos envelopes de</w:t>
      </w:r>
      <w:r w:rsidR="00784670">
        <w:rPr>
          <w:sz w:val="22"/>
          <w:szCs w:val="22"/>
        </w:rPr>
        <w:t xml:space="preserve"> habilitação, aberta a palavra aos licitantes, todos registraram a sua concordância com a decisão, desistindo do prazo de recurso.</w:t>
      </w:r>
    </w:p>
    <w:p w:rsidR="00C700C0" w:rsidRDefault="00C700C0" w:rsidP="00412933">
      <w:pPr>
        <w:ind w:firstLine="708"/>
        <w:jc w:val="both"/>
        <w:rPr>
          <w:sz w:val="22"/>
          <w:szCs w:val="22"/>
        </w:rPr>
      </w:pPr>
    </w:p>
    <w:p w:rsidR="00C700C0" w:rsidRDefault="00C700C0" w:rsidP="00412933">
      <w:pPr>
        <w:ind w:firstLine="708"/>
        <w:jc w:val="both"/>
        <w:rPr>
          <w:sz w:val="22"/>
          <w:szCs w:val="22"/>
        </w:rPr>
      </w:pPr>
    </w:p>
    <w:p w:rsidR="00C700C0" w:rsidRDefault="00C700C0" w:rsidP="00412933">
      <w:pPr>
        <w:ind w:firstLine="708"/>
        <w:jc w:val="both"/>
        <w:rPr>
          <w:sz w:val="22"/>
          <w:szCs w:val="22"/>
        </w:rPr>
      </w:pPr>
    </w:p>
    <w:p w:rsidR="00C700C0" w:rsidRDefault="00C700C0" w:rsidP="00412933">
      <w:pPr>
        <w:ind w:firstLine="708"/>
        <w:jc w:val="both"/>
        <w:rPr>
          <w:sz w:val="22"/>
          <w:szCs w:val="22"/>
        </w:rPr>
      </w:pPr>
    </w:p>
    <w:p w:rsidR="00412933" w:rsidRDefault="00412933" w:rsidP="0089764E">
      <w:pPr>
        <w:jc w:val="both"/>
        <w:rPr>
          <w:sz w:val="22"/>
          <w:szCs w:val="22"/>
        </w:rPr>
      </w:pPr>
    </w:p>
    <w:p w:rsidR="00784670" w:rsidRDefault="00784670" w:rsidP="004129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Em seguida, ocorreu a abertura dos envelopes</w:t>
      </w:r>
      <w:r w:rsidRPr="00784670">
        <w:rPr>
          <w:sz w:val="22"/>
          <w:szCs w:val="22"/>
          <w:u w:val="single"/>
        </w:rPr>
        <w:t xml:space="preserve"> B </w:t>
      </w:r>
      <w:r>
        <w:rPr>
          <w:sz w:val="22"/>
          <w:szCs w:val="22"/>
          <w:u w:val="single"/>
        </w:rPr>
        <w:t>–</w:t>
      </w:r>
      <w:r w:rsidRPr="00784670">
        <w:rPr>
          <w:sz w:val="22"/>
          <w:szCs w:val="22"/>
          <w:u w:val="single"/>
        </w:rPr>
        <w:t xml:space="preserve"> Propostas</w:t>
      </w:r>
      <w:r>
        <w:rPr>
          <w:sz w:val="22"/>
          <w:szCs w:val="22"/>
        </w:rPr>
        <w:t xml:space="preserve"> de todas as empresas:</w:t>
      </w:r>
    </w:p>
    <w:p w:rsidR="00784670" w:rsidRDefault="00784670" w:rsidP="0089764E">
      <w:pPr>
        <w:jc w:val="both"/>
        <w:rPr>
          <w:sz w:val="22"/>
          <w:szCs w:val="22"/>
        </w:rPr>
      </w:pPr>
    </w:p>
    <w:p w:rsidR="00E31AF4" w:rsidRDefault="00E31AF4" w:rsidP="00371431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Em seguida elaborou-se </w:t>
      </w:r>
      <w:r w:rsidR="00412933">
        <w:rPr>
          <w:sz w:val="22"/>
          <w:szCs w:val="22"/>
        </w:rPr>
        <w:t xml:space="preserve">o </w:t>
      </w:r>
      <w:r w:rsidRPr="0074263A">
        <w:rPr>
          <w:sz w:val="22"/>
          <w:szCs w:val="22"/>
        </w:rPr>
        <w:t>lança</w:t>
      </w:r>
      <w:r w:rsidR="00412933">
        <w:rPr>
          <w:sz w:val="22"/>
          <w:szCs w:val="22"/>
        </w:rPr>
        <w:t>mento</w:t>
      </w:r>
      <w:r w:rsidRPr="0074263A">
        <w:rPr>
          <w:sz w:val="22"/>
          <w:szCs w:val="22"/>
        </w:rPr>
        <w:t xml:space="preserve"> </w:t>
      </w:r>
      <w:r w:rsidR="00412933">
        <w:rPr>
          <w:sz w:val="22"/>
          <w:szCs w:val="22"/>
        </w:rPr>
        <w:t>d</w:t>
      </w:r>
      <w:r w:rsidRPr="0074263A">
        <w:rPr>
          <w:sz w:val="22"/>
          <w:szCs w:val="22"/>
        </w:rPr>
        <w:t xml:space="preserve">os valores na tabela </w:t>
      </w:r>
      <w:r w:rsidR="00412933">
        <w:rPr>
          <w:sz w:val="22"/>
          <w:szCs w:val="22"/>
        </w:rPr>
        <w:t>abaixo:</w:t>
      </w:r>
    </w:p>
    <w:p w:rsidR="00900B30" w:rsidRDefault="00900B30" w:rsidP="0037143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00B30" w:rsidRPr="00900B30" w:rsidTr="00900B30">
        <w:tc>
          <w:tcPr>
            <w:tcW w:w="4747" w:type="dxa"/>
            <w:shd w:val="clear" w:color="auto" w:fill="auto"/>
          </w:tcPr>
          <w:p w:rsidR="00900B30" w:rsidRPr="00900B30" w:rsidRDefault="0011748B" w:rsidP="0090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CONPASUL</w:t>
            </w:r>
          </w:p>
        </w:tc>
        <w:tc>
          <w:tcPr>
            <w:tcW w:w="4748" w:type="dxa"/>
            <w:shd w:val="clear" w:color="auto" w:fill="auto"/>
          </w:tcPr>
          <w:p w:rsidR="00900B30" w:rsidRPr="00900B30" w:rsidRDefault="0011748B" w:rsidP="0090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567C42">
              <w:rPr>
                <w:sz w:val="22"/>
                <w:szCs w:val="22"/>
              </w:rPr>
              <w:t xml:space="preserve"> 1.251.027,66</w:t>
            </w:r>
          </w:p>
        </w:tc>
      </w:tr>
      <w:tr w:rsidR="00900B30" w:rsidRPr="00900B30" w:rsidTr="00900B30">
        <w:tc>
          <w:tcPr>
            <w:tcW w:w="4747" w:type="dxa"/>
            <w:shd w:val="clear" w:color="auto" w:fill="auto"/>
          </w:tcPr>
          <w:p w:rsidR="00900B30" w:rsidRPr="00900B30" w:rsidRDefault="0011748B" w:rsidP="0090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TRAÇADO</w:t>
            </w:r>
          </w:p>
        </w:tc>
        <w:tc>
          <w:tcPr>
            <w:tcW w:w="4748" w:type="dxa"/>
            <w:shd w:val="clear" w:color="auto" w:fill="auto"/>
          </w:tcPr>
          <w:p w:rsidR="00900B30" w:rsidRPr="00900B30" w:rsidRDefault="0011748B" w:rsidP="0090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567C42">
              <w:rPr>
                <w:sz w:val="22"/>
                <w:szCs w:val="22"/>
              </w:rPr>
              <w:t xml:space="preserve"> 1.239.674,71</w:t>
            </w:r>
          </w:p>
        </w:tc>
      </w:tr>
    </w:tbl>
    <w:p w:rsidR="00900B30" w:rsidRPr="0074263A" w:rsidRDefault="00900B30" w:rsidP="00371431">
      <w:pPr>
        <w:ind w:firstLine="708"/>
        <w:jc w:val="both"/>
        <w:rPr>
          <w:sz w:val="22"/>
          <w:szCs w:val="22"/>
        </w:rPr>
      </w:pPr>
    </w:p>
    <w:p w:rsidR="00412933" w:rsidRDefault="00412933" w:rsidP="00371431">
      <w:pPr>
        <w:ind w:firstLine="708"/>
        <w:jc w:val="both"/>
        <w:rPr>
          <w:sz w:val="22"/>
          <w:szCs w:val="22"/>
        </w:rPr>
      </w:pPr>
    </w:p>
    <w:p w:rsidR="00731C17" w:rsidRPr="00567C42" w:rsidRDefault="00731C17" w:rsidP="00371431">
      <w:pPr>
        <w:ind w:firstLine="708"/>
        <w:jc w:val="both"/>
        <w:rPr>
          <w:b/>
          <w:sz w:val="22"/>
          <w:szCs w:val="22"/>
        </w:rPr>
      </w:pPr>
      <w:r w:rsidRPr="00567C42">
        <w:rPr>
          <w:b/>
          <w:sz w:val="22"/>
          <w:szCs w:val="22"/>
        </w:rPr>
        <w:t>Fo</w:t>
      </w:r>
      <w:r w:rsidR="00412933" w:rsidRPr="00567C42">
        <w:rPr>
          <w:b/>
          <w:sz w:val="22"/>
          <w:szCs w:val="22"/>
        </w:rPr>
        <w:t>i</w:t>
      </w:r>
      <w:r w:rsidRPr="00567C42">
        <w:rPr>
          <w:b/>
          <w:sz w:val="22"/>
          <w:szCs w:val="22"/>
        </w:rPr>
        <w:t xml:space="preserve"> considerada vencedora a empresa</w:t>
      </w:r>
      <w:r w:rsidR="00412933" w:rsidRPr="00567C42">
        <w:rPr>
          <w:b/>
          <w:sz w:val="22"/>
          <w:szCs w:val="22"/>
        </w:rPr>
        <w:t>:</w:t>
      </w:r>
      <w:r w:rsidRPr="00567C42">
        <w:rPr>
          <w:b/>
          <w:sz w:val="22"/>
          <w:szCs w:val="22"/>
        </w:rPr>
        <w:t xml:space="preserve"> </w:t>
      </w:r>
      <w:r w:rsidR="00567C42" w:rsidRPr="00567C42">
        <w:rPr>
          <w:b/>
          <w:sz w:val="22"/>
          <w:szCs w:val="22"/>
        </w:rPr>
        <w:t>TRAÇADO CONSTRRUÇÕES E SERVIÇOS LTDA</w:t>
      </w:r>
      <w:r w:rsidR="00567C42">
        <w:rPr>
          <w:b/>
          <w:sz w:val="22"/>
          <w:szCs w:val="22"/>
        </w:rPr>
        <w:t xml:space="preserve"> no valor de R$ 1.239.674,71(Um milhão duzentos e trinta e nove mil seiscentos e setenta e quatro </w:t>
      </w:r>
      <w:proofErr w:type="gramStart"/>
      <w:r w:rsidR="00567C42">
        <w:rPr>
          <w:b/>
          <w:sz w:val="22"/>
          <w:szCs w:val="22"/>
        </w:rPr>
        <w:t>reais  e</w:t>
      </w:r>
      <w:proofErr w:type="gramEnd"/>
      <w:r w:rsidR="00567C42">
        <w:rPr>
          <w:b/>
          <w:sz w:val="22"/>
          <w:szCs w:val="22"/>
        </w:rPr>
        <w:t xml:space="preserve"> setenta e um centavos).</w:t>
      </w:r>
    </w:p>
    <w:p w:rsidR="00E31AF4" w:rsidRPr="0074263A" w:rsidRDefault="00E31AF4" w:rsidP="00E31AF4">
      <w:pPr>
        <w:ind w:firstLine="1701"/>
        <w:jc w:val="both"/>
        <w:rPr>
          <w:sz w:val="22"/>
          <w:szCs w:val="22"/>
        </w:rPr>
      </w:pPr>
    </w:p>
    <w:p w:rsidR="00D97D18" w:rsidRPr="00DE25BD" w:rsidRDefault="00D97D18" w:rsidP="003D0EE1">
      <w:pPr>
        <w:jc w:val="both"/>
        <w:rPr>
          <w:sz w:val="22"/>
          <w:szCs w:val="22"/>
          <w:u w:val="single"/>
        </w:rPr>
      </w:pPr>
    </w:p>
    <w:p w:rsidR="00412933" w:rsidRDefault="00412933" w:rsidP="00DE25BD">
      <w:pPr>
        <w:ind w:firstLine="567"/>
        <w:jc w:val="both"/>
        <w:rPr>
          <w:sz w:val="22"/>
          <w:szCs w:val="22"/>
        </w:rPr>
      </w:pPr>
    </w:p>
    <w:p w:rsidR="00473A3D" w:rsidRPr="0074263A" w:rsidRDefault="00764728" w:rsidP="00DE25BD">
      <w:pPr>
        <w:ind w:firstLine="567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Aberta a oportunidade do recurso, </w:t>
      </w:r>
      <w:r w:rsidR="0092244B" w:rsidRPr="0074263A">
        <w:rPr>
          <w:sz w:val="22"/>
          <w:szCs w:val="22"/>
        </w:rPr>
        <w:t xml:space="preserve">não </w:t>
      </w:r>
      <w:r w:rsidRPr="0074263A">
        <w:rPr>
          <w:sz w:val="22"/>
          <w:szCs w:val="22"/>
        </w:rPr>
        <w:t xml:space="preserve">houve intenção por </w:t>
      </w:r>
      <w:r w:rsidR="00237A83" w:rsidRPr="0074263A">
        <w:rPr>
          <w:sz w:val="22"/>
          <w:szCs w:val="22"/>
        </w:rPr>
        <w:t xml:space="preserve">parte </w:t>
      </w:r>
      <w:r w:rsidR="00412933">
        <w:rPr>
          <w:sz w:val="22"/>
          <w:szCs w:val="22"/>
        </w:rPr>
        <w:t>da</w:t>
      </w:r>
      <w:r w:rsidR="0092244B" w:rsidRPr="0074263A">
        <w:rPr>
          <w:sz w:val="22"/>
          <w:szCs w:val="22"/>
        </w:rPr>
        <w:t xml:space="preserve"> empresa </w:t>
      </w:r>
      <w:r w:rsidRPr="0074263A">
        <w:rPr>
          <w:sz w:val="22"/>
          <w:szCs w:val="22"/>
        </w:rPr>
        <w:t>em interpor recurso quanto as decisões tomadas</w:t>
      </w:r>
      <w:r w:rsidR="00DE25BD">
        <w:rPr>
          <w:sz w:val="22"/>
          <w:szCs w:val="22"/>
        </w:rPr>
        <w:t>, acerca do julgamento das propostas, desistindo do prazo de recurso</w:t>
      </w:r>
    </w:p>
    <w:p w:rsidR="008E386B" w:rsidRPr="0074263A" w:rsidRDefault="008E386B" w:rsidP="00764728">
      <w:pPr>
        <w:ind w:firstLine="1701"/>
        <w:jc w:val="both"/>
        <w:rPr>
          <w:sz w:val="22"/>
          <w:szCs w:val="22"/>
        </w:rPr>
      </w:pPr>
    </w:p>
    <w:p w:rsidR="00764728" w:rsidRPr="0074263A" w:rsidRDefault="00764728" w:rsidP="00371431">
      <w:pPr>
        <w:ind w:firstLine="567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Feito isto, </w:t>
      </w:r>
      <w:r w:rsidR="00473A3D" w:rsidRPr="0074263A">
        <w:rPr>
          <w:sz w:val="22"/>
          <w:szCs w:val="22"/>
        </w:rPr>
        <w:t>concluem-se os trabalhos por ora.</w:t>
      </w:r>
    </w:p>
    <w:p w:rsidR="00764728" w:rsidRPr="0074263A" w:rsidRDefault="00764728" w:rsidP="00764728">
      <w:pPr>
        <w:ind w:firstLine="1701"/>
        <w:jc w:val="both"/>
        <w:rPr>
          <w:b/>
          <w:sz w:val="22"/>
          <w:szCs w:val="22"/>
        </w:rPr>
      </w:pPr>
    </w:p>
    <w:p w:rsidR="00764728" w:rsidRPr="000822B8" w:rsidRDefault="00DE25BD" w:rsidP="00412933">
      <w:pPr>
        <w:jc w:val="center"/>
        <w:rPr>
          <w:sz w:val="22"/>
          <w:szCs w:val="22"/>
        </w:rPr>
      </w:pPr>
      <w:r w:rsidRPr="000822B8">
        <w:rPr>
          <w:sz w:val="22"/>
          <w:szCs w:val="22"/>
        </w:rPr>
        <w:t>Comissão Permanente de Licitações:</w:t>
      </w:r>
    </w:p>
    <w:p w:rsidR="00764728" w:rsidRPr="0074263A" w:rsidRDefault="00764728" w:rsidP="00CF1368">
      <w:pPr>
        <w:jc w:val="both"/>
        <w:rPr>
          <w:b/>
          <w:sz w:val="22"/>
          <w:szCs w:val="22"/>
        </w:rPr>
      </w:pPr>
    </w:p>
    <w:p w:rsidR="00DE25BD" w:rsidRDefault="00DE25BD" w:rsidP="00CF1368">
      <w:pPr>
        <w:jc w:val="both"/>
        <w:rPr>
          <w:sz w:val="22"/>
          <w:szCs w:val="22"/>
        </w:rPr>
      </w:pPr>
    </w:p>
    <w:p w:rsidR="00DE25BD" w:rsidRDefault="007C16B6" w:rsidP="00CF13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Andrini</w:t>
      </w:r>
      <w:proofErr w:type="spellEnd"/>
      <w:r>
        <w:rPr>
          <w:b/>
          <w:sz w:val="22"/>
          <w:szCs w:val="22"/>
        </w:rPr>
        <w:t xml:space="preserve"> da Souza Godoy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C16B6" w:rsidRDefault="007C16B6" w:rsidP="00CF1368">
      <w:pPr>
        <w:jc w:val="both"/>
        <w:rPr>
          <w:b/>
          <w:sz w:val="22"/>
          <w:szCs w:val="22"/>
        </w:rPr>
      </w:pPr>
    </w:p>
    <w:p w:rsidR="007C16B6" w:rsidRDefault="007C16B6" w:rsidP="00CF1368">
      <w:pPr>
        <w:jc w:val="both"/>
        <w:rPr>
          <w:b/>
          <w:sz w:val="22"/>
          <w:szCs w:val="22"/>
        </w:rPr>
      </w:pPr>
    </w:p>
    <w:p w:rsidR="007C16B6" w:rsidRDefault="007C16B6" w:rsidP="00CF1368">
      <w:pPr>
        <w:jc w:val="both"/>
        <w:rPr>
          <w:b/>
          <w:sz w:val="22"/>
          <w:szCs w:val="22"/>
        </w:rPr>
      </w:pPr>
    </w:p>
    <w:p w:rsidR="00412933" w:rsidRPr="0074263A" w:rsidRDefault="00412933" w:rsidP="00ED746F">
      <w:pPr>
        <w:jc w:val="both"/>
        <w:rPr>
          <w:sz w:val="22"/>
          <w:szCs w:val="22"/>
        </w:rPr>
      </w:pPr>
    </w:p>
    <w:p w:rsidR="008324EF" w:rsidRPr="0074263A" w:rsidRDefault="00C700C0" w:rsidP="00ED7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Marta Janice Becker </w:t>
      </w:r>
      <w:proofErr w:type="spellStart"/>
      <w:r>
        <w:rPr>
          <w:b/>
          <w:sz w:val="22"/>
          <w:szCs w:val="22"/>
        </w:rPr>
        <w:t>Pinno</w:t>
      </w:r>
      <w:proofErr w:type="spellEnd"/>
    </w:p>
    <w:p w:rsidR="007C16B6" w:rsidRDefault="007C16B6" w:rsidP="00ED746F">
      <w:pPr>
        <w:jc w:val="both"/>
        <w:rPr>
          <w:sz w:val="22"/>
          <w:szCs w:val="22"/>
        </w:rPr>
      </w:pPr>
    </w:p>
    <w:p w:rsidR="007C16B6" w:rsidRPr="0074263A" w:rsidRDefault="007C16B6" w:rsidP="00ED746F">
      <w:pPr>
        <w:jc w:val="both"/>
        <w:rPr>
          <w:sz w:val="22"/>
          <w:szCs w:val="22"/>
        </w:rPr>
      </w:pPr>
    </w:p>
    <w:p w:rsidR="00A0545B" w:rsidRPr="0074263A" w:rsidRDefault="00A0545B" w:rsidP="00A0545B">
      <w:pPr>
        <w:jc w:val="center"/>
        <w:rPr>
          <w:sz w:val="22"/>
          <w:szCs w:val="22"/>
        </w:rPr>
      </w:pPr>
    </w:p>
    <w:p w:rsidR="0011748B" w:rsidRPr="0074263A" w:rsidRDefault="0011748B" w:rsidP="0011748B">
      <w:pPr>
        <w:jc w:val="both"/>
        <w:rPr>
          <w:sz w:val="22"/>
          <w:szCs w:val="22"/>
        </w:rPr>
      </w:pPr>
      <w:proofErr w:type="gramStart"/>
      <w:r w:rsidRPr="0074263A">
        <w:rPr>
          <w:sz w:val="22"/>
          <w:szCs w:val="22"/>
        </w:rPr>
        <w:t>EMPRESA:</w:t>
      </w:r>
      <w:r w:rsidRPr="0074263A">
        <w:rPr>
          <w:sz w:val="22"/>
          <w:szCs w:val="22"/>
          <w:u w:val="single"/>
        </w:rPr>
        <w:tab/>
      </w:r>
      <w:proofErr w:type="gramEnd"/>
      <w:r w:rsidRPr="0074263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TRAÇADO CONSTRUÇÕES E SERVIÇOS LTDA</w:t>
      </w:r>
    </w:p>
    <w:p w:rsidR="0011748B" w:rsidRDefault="0011748B" w:rsidP="0011748B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Representante </w:t>
      </w:r>
      <w:r>
        <w:rPr>
          <w:sz w:val="22"/>
          <w:szCs w:val="22"/>
        </w:rPr>
        <w:t>Credenciado</w:t>
      </w:r>
      <w:r w:rsidRPr="0074263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Alexandre </w:t>
      </w:r>
      <w:proofErr w:type="spellStart"/>
      <w:r>
        <w:rPr>
          <w:sz w:val="22"/>
          <w:szCs w:val="22"/>
        </w:rPr>
        <w:t>Backes</w:t>
      </w:r>
      <w:proofErr w:type="spellEnd"/>
      <w:r>
        <w:rPr>
          <w:sz w:val="22"/>
          <w:szCs w:val="22"/>
        </w:rPr>
        <w:t xml:space="preserve"> Battisti</w:t>
      </w:r>
    </w:p>
    <w:p w:rsidR="0011748B" w:rsidRPr="0074263A" w:rsidRDefault="0011748B" w:rsidP="0011748B">
      <w:pPr>
        <w:jc w:val="both"/>
        <w:rPr>
          <w:sz w:val="22"/>
          <w:szCs w:val="22"/>
        </w:rPr>
      </w:pPr>
    </w:p>
    <w:p w:rsidR="0011748B" w:rsidRDefault="0011748B" w:rsidP="0011748B">
      <w:pPr>
        <w:jc w:val="both"/>
        <w:rPr>
          <w:sz w:val="22"/>
          <w:szCs w:val="22"/>
        </w:rPr>
      </w:pPr>
    </w:p>
    <w:p w:rsidR="0011748B" w:rsidRDefault="0011748B" w:rsidP="0011748B">
      <w:pPr>
        <w:jc w:val="both"/>
        <w:rPr>
          <w:sz w:val="22"/>
          <w:szCs w:val="22"/>
        </w:rPr>
      </w:pPr>
    </w:p>
    <w:p w:rsidR="0011748B" w:rsidRPr="0074263A" w:rsidRDefault="0011748B" w:rsidP="0011748B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>EMPRESA:</w:t>
      </w:r>
      <w:r w:rsidRPr="0074263A">
        <w:rPr>
          <w:sz w:val="22"/>
          <w:szCs w:val="22"/>
          <w:u w:val="single"/>
        </w:rPr>
        <w:tab/>
      </w:r>
      <w:r w:rsidRPr="0074263A">
        <w:rPr>
          <w:sz w:val="22"/>
          <w:szCs w:val="22"/>
          <w:u w:val="single"/>
        </w:rPr>
        <w:tab/>
      </w:r>
      <w:bookmarkStart w:id="0" w:name="_GoBack"/>
      <w:bookmarkEnd w:id="0"/>
      <w:r>
        <w:rPr>
          <w:sz w:val="22"/>
          <w:szCs w:val="22"/>
          <w:u w:val="single"/>
        </w:rPr>
        <w:t>CONPASUL CONSTRUÇÃO E SERVIÇOS LTDA</w:t>
      </w:r>
    </w:p>
    <w:p w:rsidR="0011748B" w:rsidRPr="0074263A" w:rsidRDefault="0011748B" w:rsidP="0011748B">
      <w:pPr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Representante </w:t>
      </w:r>
      <w:r>
        <w:rPr>
          <w:sz w:val="22"/>
          <w:szCs w:val="22"/>
        </w:rPr>
        <w:t>Credenciado</w:t>
      </w:r>
      <w:r w:rsidRPr="0074263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Claudio Jose </w:t>
      </w:r>
      <w:proofErr w:type="spellStart"/>
      <w:r>
        <w:rPr>
          <w:sz w:val="22"/>
          <w:szCs w:val="22"/>
        </w:rPr>
        <w:t>Vigolo</w:t>
      </w:r>
      <w:proofErr w:type="spellEnd"/>
    </w:p>
    <w:p w:rsidR="00412933" w:rsidRPr="0074263A" w:rsidRDefault="00412933" w:rsidP="00412933">
      <w:pPr>
        <w:jc w:val="both"/>
        <w:rPr>
          <w:sz w:val="22"/>
          <w:szCs w:val="22"/>
        </w:rPr>
      </w:pPr>
    </w:p>
    <w:p w:rsidR="00327ACE" w:rsidRDefault="00327ACE" w:rsidP="00412933">
      <w:pPr>
        <w:jc w:val="both"/>
        <w:rPr>
          <w:sz w:val="22"/>
          <w:szCs w:val="22"/>
        </w:rPr>
      </w:pPr>
    </w:p>
    <w:p w:rsidR="00327ACE" w:rsidRDefault="00327ACE" w:rsidP="00412933">
      <w:pPr>
        <w:jc w:val="both"/>
        <w:rPr>
          <w:sz w:val="22"/>
          <w:szCs w:val="22"/>
        </w:rPr>
      </w:pPr>
    </w:p>
    <w:p w:rsidR="00327ACE" w:rsidRDefault="00327ACE" w:rsidP="00327ACE">
      <w:pPr>
        <w:jc w:val="both"/>
        <w:rPr>
          <w:sz w:val="22"/>
          <w:szCs w:val="22"/>
        </w:rPr>
      </w:pPr>
    </w:p>
    <w:p w:rsidR="00327ACE" w:rsidRDefault="00327ACE" w:rsidP="00327ACE">
      <w:pPr>
        <w:jc w:val="both"/>
        <w:rPr>
          <w:sz w:val="22"/>
          <w:szCs w:val="22"/>
        </w:rPr>
      </w:pPr>
    </w:p>
    <w:sectPr w:rsidR="00327ACE" w:rsidSect="00A3755F">
      <w:pgSz w:w="11907" w:h="16840" w:code="9"/>
      <w:pgMar w:top="2325" w:right="1134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272"/>
    <w:rsid w:val="000212F4"/>
    <w:rsid w:val="00031220"/>
    <w:rsid w:val="0004033C"/>
    <w:rsid w:val="00062C1D"/>
    <w:rsid w:val="000822B8"/>
    <w:rsid w:val="000B273E"/>
    <w:rsid w:val="000E71EB"/>
    <w:rsid w:val="000F5E7D"/>
    <w:rsid w:val="0010626E"/>
    <w:rsid w:val="0011748B"/>
    <w:rsid w:val="00141D4E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5777"/>
    <w:rsid w:val="00412933"/>
    <w:rsid w:val="004373DE"/>
    <w:rsid w:val="00440F7D"/>
    <w:rsid w:val="004442B5"/>
    <w:rsid w:val="00473A3D"/>
    <w:rsid w:val="004B211F"/>
    <w:rsid w:val="004E4979"/>
    <w:rsid w:val="004F7569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B5B75"/>
    <w:rsid w:val="00705C11"/>
    <w:rsid w:val="00731C17"/>
    <w:rsid w:val="00736FA1"/>
    <w:rsid w:val="0074263A"/>
    <w:rsid w:val="00764728"/>
    <w:rsid w:val="00784670"/>
    <w:rsid w:val="00794BE6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A17D6"/>
    <w:rsid w:val="009C0312"/>
    <w:rsid w:val="009C38E6"/>
    <w:rsid w:val="009C40D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B1E44"/>
    <w:rsid w:val="00BB3C26"/>
    <w:rsid w:val="00BE46BE"/>
    <w:rsid w:val="00C46A02"/>
    <w:rsid w:val="00C60EEA"/>
    <w:rsid w:val="00C700C0"/>
    <w:rsid w:val="00C80733"/>
    <w:rsid w:val="00C85179"/>
    <w:rsid w:val="00C92B6A"/>
    <w:rsid w:val="00CA7CB6"/>
    <w:rsid w:val="00CC2767"/>
    <w:rsid w:val="00CE53ED"/>
    <w:rsid w:val="00CF1368"/>
    <w:rsid w:val="00CF7516"/>
    <w:rsid w:val="00D17D17"/>
    <w:rsid w:val="00D44A86"/>
    <w:rsid w:val="00D55991"/>
    <w:rsid w:val="00D97D18"/>
    <w:rsid w:val="00DE25BD"/>
    <w:rsid w:val="00DF2236"/>
    <w:rsid w:val="00E02BBB"/>
    <w:rsid w:val="00E115E7"/>
    <w:rsid w:val="00E229BA"/>
    <w:rsid w:val="00E31AF4"/>
    <w:rsid w:val="00E47D47"/>
    <w:rsid w:val="00E973D9"/>
    <w:rsid w:val="00ED5C27"/>
    <w:rsid w:val="00ED746F"/>
    <w:rsid w:val="00F43118"/>
    <w:rsid w:val="00F43283"/>
    <w:rsid w:val="00F82CD5"/>
    <w:rsid w:val="00FA5C05"/>
    <w:rsid w:val="00FA78BC"/>
    <w:rsid w:val="00FB341A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1F87B-799A-4958-A81D-265C9335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nete@selbach.rs.gov.br" TargetMode="External"/><Relationship Id="rId5" Type="http://schemas.openxmlformats.org/officeDocument/2006/relationships/hyperlink" Target="http://www.selbach.rs.gov.b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94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3761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Windows 8.1</cp:lastModifiedBy>
  <cp:revision>17</cp:revision>
  <cp:lastPrinted>2011-11-22T11:54:00Z</cp:lastPrinted>
  <dcterms:created xsi:type="dcterms:W3CDTF">2015-02-04T17:09:00Z</dcterms:created>
  <dcterms:modified xsi:type="dcterms:W3CDTF">2018-02-19T12:49:00Z</dcterms:modified>
</cp:coreProperties>
</file>